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9FBD9" w14:textId="77777777" w:rsidR="00A31541" w:rsidRPr="00F7359A" w:rsidRDefault="00A31541" w:rsidP="00A31541">
      <w:pPr>
        <w:pStyle w:val="1"/>
        <w:widowControl/>
        <w:spacing w:after="60"/>
        <w:jc w:val="right"/>
        <w:rPr>
          <w:rFonts w:ascii="Times New Roman" w:hAnsi="Times New Roman"/>
          <w:sz w:val="24"/>
          <w:szCs w:val="24"/>
          <w:lang w:val="uk-UA"/>
        </w:rPr>
      </w:pPr>
      <w:bookmarkStart w:id="0" w:name="_Toc40020996"/>
      <w:r w:rsidRPr="00F7359A">
        <w:rPr>
          <w:rFonts w:ascii="Times New Roman" w:hAnsi="Times New Roman"/>
          <w:sz w:val="24"/>
          <w:szCs w:val="24"/>
          <w:lang w:val="uk-UA"/>
        </w:rPr>
        <w:t>ТФ 9-01-03</w:t>
      </w:r>
      <w:r w:rsidRPr="00F7359A">
        <w:rPr>
          <w:rFonts w:ascii="Times New Roman" w:hAnsi="Times New Roman"/>
          <w:sz w:val="24"/>
          <w:szCs w:val="24"/>
          <w:lang w:val="uk-UA"/>
        </w:rPr>
        <w:br/>
      </w:r>
      <w:bookmarkEnd w:id="0"/>
    </w:p>
    <w:p w14:paraId="3C3F8B46" w14:textId="77777777" w:rsidR="00A31541" w:rsidRPr="004418C9" w:rsidRDefault="00A31541" w:rsidP="00A31541">
      <w:pPr>
        <w:jc w:val="center"/>
        <w:rPr>
          <w:b/>
          <w:sz w:val="24"/>
          <w:szCs w:val="24"/>
          <w:lang w:val="uk-UA"/>
        </w:rPr>
      </w:pPr>
      <w:r w:rsidRPr="004418C9">
        <w:rPr>
          <w:b/>
          <w:sz w:val="24"/>
          <w:szCs w:val="24"/>
          <w:lang w:val="uk-UA"/>
        </w:rPr>
        <w:t>ТОВ «Орган  з сертифікації  продукції, послуг та систем  управління»</w:t>
      </w:r>
    </w:p>
    <w:p w14:paraId="6CCED54B" w14:textId="77777777" w:rsidR="00A31541" w:rsidRPr="004418C9" w:rsidRDefault="00A31541" w:rsidP="00A31541">
      <w:pPr>
        <w:jc w:val="center"/>
        <w:rPr>
          <w:b/>
          <w:bCs/>
          <w:sz w:val="24"/>
          <w:szCs w:val="24"/>
          <w:lang w:val="uk-U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827"/>
        <w:gridCol w:w="181"/>
        <w:gridCol w:w="1117"/>
        <w:gridCol w:w="1269"/>
        <w:gridCol w:w="3535"/>
        <w:gridCol w:w="97"/>
      </w:tblGrid>
      <w:tr w:rsidR="00A31541" w:rsidRPr="00F7359A" w14:paraId="4321870C" w14:textId="77777777" w:rsidTr="005A78CE">
        <w:trPr>
          <w:gridAfter w:val="1"/>
          <w:wAfter w:w="54" w:type="pct"/>
        </w:trPr>
        <w:tc>
          <w:tcPr>
            <w:tcW w:w="1566" w:type="pct"/>
          </w:tcPr>
          <w:p w14:paraId="55D9886B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 xml:space="preserve">Зареєстровано </w:t>
            </w:r>
          </w:p>
          <w:p w14:paraId="1553598D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  <w:p w14:paraId="399F202F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№ ______   від __.__._____</w:t>
            </w:r>
          </w:p>
        </w:tc>
        <w:tc>
          <w:tcPr>
            <w:tcW w:w="719" w:type="pct"/>
            <w:gridSpan w:val="2"/>
          </w:tcPr>
          <w:p w14:paraId="28A27A20" w14:textId="77777777" w:rsidR="00A31541" w:rsidRPr="00F7359A" w:rsidRDefault="00A31541" w:rsidP="005A78CE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661" w:type="pct"/>
            <w:gridSpan w:val="2"/>
            <w:tcBorders>
              <w:bottom w:val="single" w:sz="4" w:space="0" w:color="auto"/>
            </w:tcBorders>
          </w:tcPr>
          <w:p w14:paraId="7C33E94D" w14:textId="77777777" w:rsidR="00A31541" w:rsidRPr="00F7359A" w:rsidRDefault="00A31541" w:rsidP="005A78CE">
            <w:pPr>
              <w:jc w:val="right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 xml:space="preserve">Керівнику органу оцінки відповідності </w:t>
            </w:r>
          </w:p>
          <w:p w14:paraId="6E8A1A58" w14:textId="77777777" w:rsidR="00A31541" w:rsidRPr="00F7359A" w:rsidRDefault="00A31541" w:rsidP="005A78CE">
            <w:pPr>
              <w:spacing w:line="240" w:lineRule="exact"/>
              <w:jc w:val="right"/>
              <w:rPr>
                <w:b/>
                <w:bCs/>
                <w:noProof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 ТОВ «</w:t>
            </w:r>
            <w:r>
              <w:rPr>
                <w:sz w:val="24"/>
                <w:szCs w:val="24"/>
                <w:lang w:val="uk-UA"/>
              </w:rPr>
              <w:t>Орган  з сертифікації  продукції, послуг та систем  управління</w:t>
            </w:r>
            <w:r w:rsidRPr="00F7359A">
              <w:rPr>
                <w:sz w:val="24"/>
                <w:szCs w:val="24"/>
                <w:lang w:val="uk-UA"/>
              </w:rPr>
              <w:t>»</w:t>
            </w:r>
          </w:p>
        </w:tc>
      </w:tr>
      <w:tr w:rsidR="00A31541" w:rsidRPr="00F7359A" w14:paraId="4285A320" w14:textId="77777777" w:rsidTr="005A78CE">
        <w:trPr>
          <w:gridAfter w:val="1"/>
          <w:wAfter w:w="54" w:type="pct"/>
        </w:trPr>
        <w:tc>
          <w:tcPr>
            <w:tcW w:w="1566" w:type="pct"/>
          </w:tcPr>
          <w:p w14:paraId="7846B28B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9" w:type="pct"/>
            <w:gridSpan w:val="2"/>
          </w:tcPr>
          <w:p w14:paraId="4B3C80DF" w14:textId="77777777" w:rsidR="00A31541" w:rsidRPr="00F7359A" w:rsidRDefault="00A31541" w:rsidP="005A78CE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661" w:type="pct"/>
            <w:gridSpan w:val="2"/>
            <w:tcBorders>
              <w:top w:val="single" w:sz="4" w:space="0" w:color="auto"/>
            </w:tcBorders>
          </w:tcPr>
          <w:p w14:paraId="6B28C6F2" w14:textId="77777777" w:rsidR="00A31541" w:rsidRDefault="00A31541" w:rsidP="005A78CE">
            <w:pPr>
              <w:jc w:val="right"/>
              <w:rPr>
                <w:rStyle w:val="FontStyle20"/>
                <w:lang w:val="uk-UA" w:eastAsia="ar-SA"/>
              </w:rPr>
            </w:pPr>
            <w:r>
              <w:rPr>
                <w:rStyle w:val="FontStyle20"/>
                <w:lang w:val="uk-UA" w:eastAsia="ar-SA"/>
              </w:rPr>
              <w:t>89600,  Закарпатська область,</w:t>
            </w:r>
          </w:p>
          <w:p w14:paraId="16652D40" w14:textId="77777777" w:rsidR="00A31541" w:rsidRPr="00551C27" w:rsidRDefault="00A31541" w:rsidP="005A78CE">
            <w:pPr>
              <w:spacing w:line="300" w:lineRule="exact"/>
              <w:jc w:val="right"/>
              <w:rPr>
                <w:b/>
                <w:bCs/>
                <w:sz w:val="24"/>
                <w:szCs w:val="24"/>
                <w:highlight w:val="yellow"/>
                <w:lang w:val="uk-UA"/>
              </w:rPr>
            </w:pPr>
            <w:proofErr w:type="spellStart"/>
            <w:r>
              <w:rPr>
                <w:rStyle w:val="FontStyle20"/>
                <w:lang w:val="uk-UA" w:eastAsia="ar-SA"/>
              </w:rPr>
              <w:t>м.Мукачево</w:t>
            </w:r>
            <w:proofErr w:type="spellEnd"/>
            <w:r>
              <w:rPr>
                <w:rStyle w:val="FontStyle20"/>
                <w:lang w:val="uk-UA" w:eastAsia="ar-SA"/>
              </w:rPr>
              <w:t>, вул. Грушевського , 27/10</w:t>
            </w:r>
          </w:p>
        </w:tc>
      </w:tr>
      <w:tr w:rsidR="00A31541" w:rsidRPr="00F7359A" w14:paraId="43881499" w14:textId="77777777" w:rsidTr="005A78CE">
        <w:trPr>
          <w:trHeight w:val="264"/>
        </w:trPr>
        <w:tc>
          <w:tcPr>
            <w:tcW w:w="1666" w:type="pct"/>
            <w:gridSpan w:val="2"/>
          </w:tcPr>
          <w:p w14:paraId="1BCFE947" w14:textId="77777777" w:rsidR="00A31541" w:rsidRPr="00F7359A" w:rsidRDefault="00A31541" w:rsidP="005A78CE">
            <w:pPr>
              <w:spacing w:line="30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322" w:type="pct"/>
            <w:gridSpan w:val="2"/>
          </w:tcPr>
          <w:p w14:paraId="12351CCA" w14:textId="77777777" w:rsidR="00A31541" w:rsidRPr="00F7359A" w:rsidRDefault="00A31541" w:rsidP="005A78CE">
            <w:pPr>
              <w:spacing w:line="30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12" w:type="pct"/>
            <w:gridSpan w:val="2"/>
          </w:tcPr>
          <w:p w14:paraId="1A9E3C9D" w14:textId="77777777" w:rsidR="00A31541" w:rsidRPr="00F7359A" w:rsidRDefault="00A31541" w:rsidP="005A78CE">
            <w:pPr>
              <w:spacing w:line="300" w:lineRule="auto"/>
              <w:ind w:left="34"/>
              <w:rPr>
                <w:sz w:val="24"/>
                <w:szCs w:val="24"/>
                <w:lang w:val="uk-UA"/>
              </w:rPr>
            </w:pPr>
          </w:p>
        </w:tc>
      </w:tr>
    </w:tbl>
    <w:p w14:paraId="568B08F3" w14:textId="77777777" w:rsidR="00A31541" w:rsidRPr="00F7359A" w:rsidRDefault="00A31541" w:rsidP="00A31541">
      <w:pPr>
        <w:jc w:val="center"/>
        <w:rPr>
          <w:b/>
          <w:bCs/>
          <w:sz w:val="24"/>
          <w:szCs w:val="24"/>
          <w:lang w:val="uk-UA"/>
        </w:rPr>
      </w:pPr>
      <w:r w:rsidRPr="00F7359A">
        <w:rPr>
          <w:b/>
          <w:bCs/>
          <w:sz w:val="24"/>
          <w:szCs w:val="24"/>
          <w:lang w:val="uk-UA"/>
        </w:rPr>
        <w:t>ЗАЯВКА</w:t>
      </w:r>
    </w:p>
    <w:p w14:paraId="2EE3242D" w14:textId="77777777" w:rsidR="00A31541" w:rsidRPr="00F7359A" w:rsidRDefault="00A31541" w:rsidP="00A31541">
      <w:pPr>
        <w:jc w:val="center"/>
        <w:rPr>
          <w:sz w:val="24"/>
          <w:szCs w:val="24"/>
          <w:lang w:val="uk-UA"/>
        </w:rPr>
      </w:pPr>
      <w:r w:rsidRPr="00F7359A">
        <w:rPr>
          <w:b/>
          <w:bCs/>
          <w:sz w:val="24"/>
          <w:szCs w:val="24"/>
          <w:lang w:val="uk-UA"/>
        </w:rPr>
        <w:t>НА ПРОВЕДЕННЯ СЕРТИФІКАЦІЇ (ПОВТОРНОЇ СЕРТИФІКАЦІЇ) СИСТЕМИ ЕКОЛОГІЧНОГО УПРАВЛІННЯ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26"/>
      </w:tblGrid>
      <w:tr w:rsidR="00A31541" w:rsidRPr="00F7359A" w14:paraId="34FE7E05" w14:textId="77777777" w:rsidTr="005A78CE">
        <w:trPr>
          <w:cantSplit/>
          <w:trHeight w:val="139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F9A47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1. </w:t>
            </w:r>
          </w:p>
        </w:tc>
      </w:tr>
      <w:tr w:rsidR="00A31541" w:rsidRPr="00F7359A" w14:paraId="72B23813" w14:textId="77777777" w:rsidTr="005A78CE">
        <w:trPr>
          <w:cantSplit/>
          <w:trHeight w:val="97"/>
        </w:trPr>
        <w:tc>
          <w:tcPr>
            <w:tcW w:w="5000" w:type="pct"/>
            <w:tcBorders>
              <w:top w:val="single" w:sz="4" w:space="0" w:color="auto"/>
              <w:left w:val="nil"/>
              <w:right w:val="nil"/>
            </w:tcBorders>
          </w:tcPr>
          <w:p w14:paraId="223552B2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(назва організації-заявника-виробника та його адреса, код ЄДРПОУ)</w:t>
            </w:r>
          </w:p>
        </w:tc>
      </w:tr>
      <w:tr w:rsidR="00A31541" w:rsidRPr="00F7359A" w14:paraId="30D926CE" w14:textId="77777777" w:rsidTr="005A78CE">
        <w:trPr>
          <w:cantSplit/>
          <w:trHeight w:val="139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E20B2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в особі </w:t>
            </w:r>
          </w:p>
        </w:tc>
      </w:tr>
      <w:tr w:rsidR="00A31541" w:rsidRPr="00F7359A" w14:paraId="7A19ACB8" w14:textId="77777777" w:rsidTr="005A78CE">
        <w:trPr>
          <w:cantSplit/>
          <w:trHeight w:val="297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27405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(посада керівника заявника, повністю прізвище, ім’я та по-батькові керівника заявника та підстави його діяльності)</w:t>
            </w:r>
          </w:p>
        </w:tc>
      </w:tr>
    </w:tbl>
    <w:p w14:paraId="460404EE" w14:textId="77777777" w:rsidR="00A31541" w:rsidRPr="00F7359A" w:rsidRDefault="00A31541" w:rsidP="00A31541">
      <w:pPr>
        <w:jc w:val="both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>заявляє, що система екологічного управління (далі – СЕУ) відповідає вимогам _____________________.</w:t>
      </w:r>
    </w:p>
    <w:p w14:paraId="233E027E" w14:textId="77777777" w:rsidR="00A31541" w:rsidRPr="00F7359A" w:rsidRDefault="00A31541" w:rsidP="00A31541">
      <w:pPr>
        <w:rPr>
          <w:b/>
          <w:bCs/>
          <w:sz w:val="24"/>
          <w:szCs w:val="24"/>
          <w:lang w:val="uk-UA"/>
        </w:rPr>
      </w:pPr>
    </w:p>
    <w:p w14:paraId="1CF2620F" w14:textId="77777777" w:rsidR="00A31541" w:rsidRPr="00F7359A" w:rsidRDefault="00A31541" w:rsidP="00A31541">
      <w:pPr>
        <w:rPr>
          <w:b/>
          <w:bCs/>
          <w:sz w:val="24"/>
          <w:szCs w:val="24"/>
          <w:lang w:val="uk-UA"/>
        </w:rPr>
      </w:pPr>
      <w:r w:rsidRPr="00F7359A">
        <w:rPr>
          <w:b/>
          <w:bCs/>
          <w:sz w:val="24"/>
          <w:szCs w:val="24"/>
          <w:lang w:val="uk-UA"/>
        </w:rPr>
        <w:t>2. Відомості про СЕУ та про виробництво: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8"/>
        <w:gridCol w:w="213"/>
        <w:gridCol w:w="4695"/>
      </w:tblGrid>
      <w:tr w:rsidR="00A31541" w:rsidRPr="00F7359A" w14:paraId="42656ABF" w14:textId="77777777" w:rsidTr="005A78CE">
        <w:trPr>
          <w:cantSplit/>
        </w:trPr>
        <w:tc>
          <w:tcPr>
            <w:tcW w:w="23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89B77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2.1. Найменування продукції(товару, послуги, робіт):</w:t>
            </w:r>
          </w:p>
        </w:tc>
        <w:tc>
          <w:tcPr>
            <w:tcW w:w="26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0D8AD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27BF9628" w14:textId="77777777" w:rsidTr="005A78CE">
        <w:trPr>
          <w:cantSplit/>
        </w:trPr>
        <w:tc>
          <w:tcPr>
            <w:tcW w:w="23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CEBA4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nil"/>
              <w:right w:val="nil"/>
            </w:tcBorders>
          </w:tcPr>
          <w:p w14:paraId="35A8CCA5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(назва продукції або послуги)</w:t>
            </w:r>
          </w:p>
        </w:tc>
      </w:tr>
      <w:tr w:rsidR="00A31541" w:rsidRPr="00F7359A" w14:paraId="4C42C24C" w14:textId="77777777" w:rsidTr="005A78CE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F0498E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2.2. Загальний опис СЕУ міститься в наступних документах, рік запровадження:</w:t>
            </w:r>
          </w:p>
        </w:tc>
      </w:tr>
      <w:tr w:rsidR="00A31541" w:rsidRPr="00F7359A" w14:paraId="75AF70A6" w14:textId="77777777" w:rsidTr="005A78CE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24C53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14D94E3C" w14:textId="77777777" w:rsidTr="005A78CE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81990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2.3. Основні технічні галузі, щодо яких передбачено сертифікація СЕУ за класифікацією НААУ:</w:t>
            </w:r>
          </w:p>
        </w:tc>
      </w:tr>
      <w:tr w:rsidR="00A31541" w:rsidRPr="00F7359A" w14:paraId="2902BF26" w14:textId="77777777" w:rsidTr="005A78CE">
        <w:trPr>
          <w:cantSplit/>
          <w:trHeight w:val="189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9B0459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67F7B7EE" w14:textId="77777777" w:rsidTr="005A78CE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6BCF2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2.4. Конкретні технічні галузі, щодо яких передбачена сертифікація СЕУ (коди КВЕД та (або) ДКПП):</w:t>
            </w:r>
          </w:p>
        </w:tc>
      </w:tr>
      <w:tr w:rsidR="00A31541" w:rsidRPr="00F7359A" w14:paraId="3C8537A9" w14:textId="77777777" w:rsidTr="005A78CE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580359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32F1257D" w14:textId="77777777" w:rsidTr="005A78CE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B52F6D" w14:textId="77777777" w:rsidR="00A31541" w:rsidRDefault="00A31541" w:rsidP="005A78CE">
            <w:pPr>
              <w:rPr>
                <w:sz w:val="24"/>
                <w:szCs w:val="24"/>
                <w:lang w:val="uk-UA"/>
              </w:rPr>
            </w:pPr>
          </w:p>
          <w:p w14:paraId="0AE94B0F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62BF5B91" w14:textId="77777777" w:rsidTr="005A78CE">
        <w:trPr>
          <w:cantSplit/>
        </w:trPr>
        <w:tc>
          <w:tcPr>
            <w:tcW w:w="23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7F83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6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B0F1B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1A9DDEC1" w14:textId="77777777" w:rsidTr="005A78CE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28C4EE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  <w:p w14:paraId="5117D6F2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3. Заявник зобов'язується:</w:t>
            </w:r>
          </w:p>
        </w:tc>
      </w:tr>
      <w:tr w:rsidR="00A31541" w:rsidRPr="00F7359A" w14:paraId="3C032009" w14:textId="77777777" w:rsidTr="005A78CE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77479D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- </w:t>
            </w:r>
            <w:r w:rsidRPr="00F7359A">
              <w:rPr>
                <w:sz w:val="24"/>
                <w:szCs w:val="24"/>
                <w:lang w:val="uk-UA" w:eastAsia="uk-UA"/>
              </w:rPr>
              <w:t>відповідати вимогам сертифікації</w:t>
            </w:r>
            <w:r w:rsidRPr="00F7359A">
              <w:rPr>
                <w:sz w:val="24"/>
                <w:szCs w:val="24"/>
                <w:lang w:val="uk-UA"/>
              </w:rPr>
              <w:t>;</w:t>
            </w:r>
          </w:p>
        </w:tc>
      </w:tr>
      <w:tr w:rsidR="00A31541" w:rsidRPr="00F7359A" w14:paraId="58610506" w14:textId="77777777" w:rsidTr="005A78CE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F0D67B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- </w:t>
            </w:r>
            <w:r w:rsidRPr="00F7359A">
              <w:rPr>
                <w:sz w:val="24"/>
                <w:szCs w:val="24"/>
                <w:lang w:val="uk-UA" w:eastAsia="uk-UA"/>
              </w:rPr>
              <w:t>уживати всі необхідні заходи для проведення аудитів;</w:t>
            </w:r>
          </w:p>
        </w:tc>
      </w:tr>
      <w:tr w:rsidR="00A31541" w:rsidRPr="00F7359A" w14:paraId="3A4D5446" w14:textId="77777777" w:rsidTr="005A78CE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0A96F1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погоджуватися щодо участі спостерігачів (наприклад, персонал органу з акредитації або аудитори-стажисти);</w:t>
            </w:r>
          </w:p>
        </w:tc>
      </w:tr>
      <w:tr w:rsidR="00A31541" w:rsidRPr="00F7359A" w14:paraId="3D102CEE" w14:textId="77777777" w:rsidTr="005A78CE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A6C829" w14:textId="77777777" w:rsidR="00A31541" w:rsidRPr="00F7359A" w:rsidRDefault="00A31541" w:rsidP="005A78CE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сплатити всі витрати, пов'язані з проведенням робіт з сертифікації, незалежно від їх результатів;</w:t>
            </w:r>
          </w:p>
          <w:p w14:paraId="7059B8B7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надати матеріали згідно додатком до даної заявки</w:t>
            </w:r>
          </w:p>
        </w:tc>
      </w:tr>
      <w:tr w:rsidR="00A31541" w:rsidRPr="00F7359A" w14:paraId="2D0CBB01" w14:textId="77777777" w:rsidTr="005A78CE">
        <w:trPr>
          <w:cantSplit/>
        </w:trPr>
        <w:tc>
          <w:tcPr>
            <w:tcW w:w="2281" w:type="pct"/>
            <w:tcBorders>
              <w:top w:val="nil"/>
              <w:left w:val="nil"/>
              <w:right w:val="nil"/>
            </w:tcBorders>
          </w:tcPr>
          <w:p w14:paraId="30988865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lastRenderedPageBreak/>
              <w:t xml:space="preserve">4. Додаткові відомості: </w:t>
            </w:r>
          </w:p>
          <w:p w14:paraId="66B54DAD" w14:textId="77777777" w:rsidR="00A31541" w:rsidRPr="00F7359A" w:rsidRDefault="00A31541" w:rsidP="005A78CE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(деталізовану інформацію щодо умов виробництва та кількість змін необхідно зазначити в опитувальній анкеті ТФ 9-01-04 – невід’ємна частина даного документу)</w:t>
            </w:r>
          </w:p>
        </w:tc>
        <w:tc>
          <w:tcPr>
            <w:tcW w:w="27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71CE86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253D8230" w14:textId="77777777" w:rsidTr="005A78CE">
        <w:trPr>
          <w:cantSplit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5C6EE469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5. Заявник поінформований щодо:</w:t>
            </w:r>
          </w:p>
        </w:tc>
      </w:tr>
      <w:tr w:rsidR="00A31541" w:rsidRPr="00F7359A" w14:paraId="0C276A6C" w14:textId="77777777" w:rsidTr="005A78CE">
        <w:trPr>
          <w:cantSplit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43B83072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детального опису первинної сертифікації та подальшої діяльності, включаючи подання заявки, первинні аудити, наглядові аудити, і процес для надання, підтримки, скорочення, розширення, призупинення, скасування сертифікації та аудит повторної сертифікації;</w:t>
            </w:r>
          </w:p>
        </w:tc>
      </w:tr>
      <w:tr w:rsidR="00A31541" w:rsidRPr="00F7359A" w14:paraId="778BF59D" w14:textId="77777777" w:rsidTr="005A78CE">
        <w:trPr>
          <w:cantSplit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5F2A5F04" w14:textId="77777777" w:rsidR="00A31541" w:rsidRPr="00F7359A" w:rsidRDefault="00A31541" w:rsidP="005A78C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F7359A">
              <w:rPr>
                <w:sz w:val="24"/>
                <w:szCs w:val="24"/>
                <w:lang w:val="uk-UA"/>
              </w:rPr>
              <w:t>- нормативних вимог сертифікації СУ;</w:t>
            </w:r>
          </w:p>
        </w:tc>
      </w:tr>
      <w:tr w:rsidR="00A31541" w:rsidRPr="00F7359A" w14:paraId="600993D1" w14:textId="77777777" w:rsidTr="005A78CE">
        <w:trPr>
          <w:cantSplit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4F5A8E15" w14:textId="77777777" w:rsidR="00A31541" w:rsidRPr="00F7359A" w:rsidRDefault="00A31541" w:rsidP="005A78C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- </w:t>
            </w:r>
            <w:r w:rsidRPr="00F7359A">
              <w:rPr>
                <w:sz w:val="24"/>
                <w:szCs w:val="24"/>
                <w:lang w:val="uk-UA" w:eastAsia="uk-UA"/>
              </w:rPr>
              <w:t>інформації про сплату за подання заявки, первинну сертифікацію та подальшу аудиторську діяльність;</w:t>
            </w:r>
          </w:p>
        </w:tc>
      </w:tr>
      <w:tr w:rsidR="00A31541" w:rsidRPr="00F7359A" w14:paraId="332F6680" w14:textId="77777777" w:rsidTr="005A78CE">
        <w:trPr>
          <w:cantSplit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6A78B11C" w14:textId="77777777" w:rsidR="00A31541" w:rsidRPr="00F7359A" w:rsidRDefault="00A31541" w:rsidP="005A78C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- </w:t>
            </w:r>
            <w:r w:rsidRPr="00F7359A">
              <w:rPr>
                <w:sz w:val="24"/>
                <w:szCs w:val="24"/>
                <w:lang w:val="uk-UA" w:eastAsia="uk-UA"/>
              </w:rPr>
              <w:t xml:space="preserve">документів, які описують права і обов’язки заявника та </w:t>
            </w:r>
            <w:r>
              <w:rPr>
                <w:sz w:val="24"/>
                <w:szCs w:val="24"/>
                <w:lang w:val="uk-UA" w:eastAsia="uk-UA"/>
              </w:rPr>
              <w:t>ОС</w:t>
            </w:r>
            <w:r w:rsidRPr="00F7359A">
              <w:rPr>
                <w:sz w:val="24"/>
                <w:szCs w:val="24"/>
                <w:lang w:val="uk-UA" w:eastAsia="uk-UA"/>
              </w:rPr>
              <w:t>;</w:t>
            </w:r>
          </w:p>
        </w:tc>
      </w:tr>
      <w:tr w:rsidR="00A31541" w:rsidRPr="00F7359A" w14:paraId="7C781B8C" w14:textId="77777777" w:rsidTr="005A78CE">
        <w:trPr>
          <w:cantSplit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3C7C027C" w14:textId="77777777" w:rsidR="00A31541" w:rsidRPr="00F7359A" w:rsidRDefault="00A31541" w:rsidP="005A78C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- </w:t>
            </w:r>
            <w:r w:rsidRPr="00F7359A">
              <w:rPr>
                <w:sz w:val="24"/>
                <w:szCs w:val="24"/>
                <w:lang w:val="uk-UA" w:eastAsia="uk-UA"/>
              </w:rPr>
              <w:t>про процедури для вирішення скарг і апеляцій.</w:t>
            </w:r>
          </w:p>
        </w:tc>
      </w:tr>
      <w:tr w:rsidR="00A31541" w:rsidRPr="00F7359A" w14:paraId="0248DAED" w14:textId="77777777" w:rsidTr="005A78CE">
        <w:trPr>
          <w:cantSplit/>
        </w:trPr>
        <w:tc>
          <w:tcPr>
            <w:tcW w:w="5000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6C5B529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6. Додатки (за наявності):</w:t>
            </w:r>
          </w:p>
          <w:p w14:paraId="09C39D92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 xml:space="preserve">- </w:t>
            </w:r>
            <w:r w:rsidRPr="00F7359A">
              <w:rPr>
                <w:sz w:val="24"/>
                <w:szCs w:val="24"/>
                <w:lang w:val="uk-UA"/>
              </w:rPr>
              <w:t>Програма внутрішніх аудитів;</w:t>
            </w:r>
          </w:p>
          <w:p w14:paraId="30809BF1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Звіти про внутрішній аудит за останні 3 роки;</w:t>
            </w:r>
          </w:p>
          <w:p w14:paraId="50EB4557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Штатна структура організації-заявника;</w:t>
            </w:r>
          </w:p>
          <w:p w14:paraId="6CCFFDCF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Аналіз з боку керівництва за минулий рік.</w:t>
            </w:r>
          </w:p>
        </w:tc>
      </w:tr>
    </w:tbl>
    <w:p w14:paraId="400358CA" w14:textId="77777777" w:rsidR="00A31541" w:rsidRPr="00F7359A" w:rsidRDefault="00A31541" w:rsidP="00A31541">
      <w:pPr>
        <w:rPr>
          <w:sz w:val="24"/>
          <w:szCs w:val="24"/>
          <w:lang w:val="uk-UA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74"/>
        <w:gridCol w:w="2780"/>
        <w:gridCol w:w="3572"/>
      </w:tblGrid>
      <w:tr w:rsidR="00A31541" w:rsidRPr="00F7359A" w14:paraId="782C2E7C" w14:textId="77777777" w:rsidTr="005A78CE"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5B721B0B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Керівник організації-заявника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8467C9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E6E59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493EF878" w14:textId="77777777" w:rsidTr="005A78CE">
        <w:trPr>
          <w:trHeight w:val="18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5200494D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pct"/>
            <w:tcBorders>
              <w:top w:val="nil"/>
              <w:left w:val="nil"/>
              <w:bottom w:val="nil"/>
              <w:right w:val="nil"/>
            </w:tcBorders>
          </w:tcPr>
          <w:p w14:paraId="7008EB5B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</w:tcPr>
          <w:p w14:paraId="213A00D7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(Ініціали та прізвище)</w:t>
            </w:r>
          </w:p>
        </w:tc>
      </w:tr>
      <w:tr w:rsidR="00A31541" w:rsidRPr="00F7359A" w14:paraId="66AC49CF" w14:textId="77777777" w:rsidTr="005A78CE"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0FCEEE8F" w14:textId="77777777" w:rsidR="00A31541" w:rsidRPr="00F7359A" w:rsidRDefault="00A31541" w:rsidP="005A78CE">
            <w:pPr>
              <w:jc w:val="right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 М.П.</w:t>
            </w:r>
          </w:p>
        </w:tc>
        <w:tc>
          <w:tcPr>
            <w:tcW w:w="1540" w:type="pct"/>
            <w:tcBorders>
              <w:top w:val="nil"/>
              <w:left w:val="nil"/>
              <w:bottom w:val="nil"/>
              <w:right w:val="nil"/>
            </w:tcBorders>
          </w:tcPr>
          <w:p w14:paraId="10A2AB0F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</w:tcPr>
          <w:p w14:paraId="4B892063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(Дата)</w:t>
            </w:r>
          </w:p>
        </w:tc>
      </w:tr>
    </w:tbl>
    <w:p w14:paraId="7A986DDA" w14:textId="77777777" w:rsidR="00A31541" w:rsidRPr="00F7359A" w:rsidRDefault="00A31541" w:rsidP="00A31541">
      <w:pPr>
        <w:jc w:val="center"/>
        <w:rPr>
          <w:noProof/>
          <w:sz w:val="24"/>
          <w:szCs w:val="24"/>
          <w:lang w:val="uk-UA"/>
        </w:rPr>
      </w:pPr>
    </w:p>
    <w:p w14:paraId="44BB345D" w14:textId="77777777" w:rsidR="00A31541" w:rsidRPr="00F7359A" w:rsidRDefault="00A31541" w:rsidP="00A31541">
      <w:pPr>
        <w:ind w:firstLine="720"/>
        <w:jc w:val="right"/>
        <w:rPr>
          <w:b/>
          <w:sz w:val="24"/>
          <w:szCs w:val="24"/>
          <w:lang w:val="uk-UA"/>
        </w:rPr>
      </w:pPr>
      <w:r w:rsidRPr="00F7359A">
        <w:rPr>
          <w:noProof/>
          <w:sz w:val="24"/>
          <w:szCs w:val="24"/>
          <w:lang w:val="uk-UA"/>
        </w:rPr>
        <w:br w:type="page"/>
      </w:r>
    </w:p>
    <w:p w14:paraId="5CD4AA7A" w14:textId="77777777" w:rsidR="00A31541" w:rsidRPr="00F7359A" w:rsidRDefault="00A31541" w:rsidP="00A31541">
      <w:pPr>
        <w:ind w:firstLine="720"/>
        <w:jc w:val="center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lastRenderedPageBreak/>
        <w:t xml:space="preserve">Додаток до заявки на проведення сертифікації СЕУ </w:t>
      </w:r>
    </w:p>
    <w:p w14:paraId="659CEA3A" w14:textId="77777777" w:rsidR="00A31541" w:rsidRPr="00F7359A" w:rsidRDefault="00A31541" w:rsidP="00A31541">
      <w:pPr>
        <w:autoSpaceDE w:val="0"/>
        <w:autoSpaceDN w:val="0"/>
        <w:adjustRightInd w:val="0"/>
        <w:jc w:val="center"/>
        <w:rPr>
          <w:sz w:val="24"/>
          <w:szCs w:val="24"/>
          <w:lang w:val="uk-UA"/>
        </w:rPr>
      </w:pPr>
      <w:r w:rsidRPr="00F7359A">
        <w:rPr>
          <w:b/>
          <w:bCs/>
          <w:sz w:val="24"/>
          <w:szCs w:val="24"/>
          <w:lang w:val="uk-UA"/>
        </w:rPr>
        <w:t>Перелік документів для проведення першого етапу сертифікаційного аудиту</w:t>
      </w:r>
    </w:p>
    <w:p w14:paraId="4FD2A017" w14:textId="77777777" w:rsidR="00A31541" w:rsidRPr="00F7359A" w:rsidRDefault="00A31541" w:rsidP="00A31541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uk-UA"/>
        </w:rPr>
      </w:pPr>
      <w:r w:rsidRPr="00F7359A">
        <w:rPr>
          <w:b/>
          <w:bCs/>
          <w:sz w:val="24"/>
          <w:szCs w:val="24"/>
          <w:lang w:val="uk-UA"/>
        </w:rPr>
        <w:t>системи екологічного управління за ДСТУ ISO 14001:2015 (ISO 14001:2015)</w:t>
      </w:r>
    </w:p>
    <w:p w14:paraId="5E547735" w14:textId="77777777" w:rsidR="00A31541" w:rsidRPr="00F7359A" w:rsidRDefault="00A31541" w:rsidP="00A31541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1. Екологічна політика. </w:t>
      </w:r>
    </w:p>
    <w:p w14:paraId="696E18D3" w14:textId="77777777" w:rsidR="00A31541" w:rsidRPr="00F7359A" w:rsidRDefault="00A31541" w:rsidP="00A31541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2. Екологічні цілі та завдання, і програми. </w:t>
      </w:r>
    </w:p>
    <w:p w14:paraId="3FBB380F" w14:textId="77777777" w:rsidR="00A31541" w:rsidRPr="00F7359A" w:rsidRDefault="00A31541" w:rsidP="00A31541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3. Опис сфери застосування СЕУ. </w:t>
      </w:r>
    </w:p>
    <w:p w14:paraId="0C627663" w14:textId="77777777" w:rsidR="00A31541" w:rsidRPr="00F7359A" w:rsidRDefault="00A31541" w:rsidP="00A31541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4. Організаційна структура та документи, що містять інформацію про розподіл відповідальності та повноважень в рамках СЕУ. </w:t>
      </w:r>
    </w:p>
    <w:p w14:paraId="38646CC3" w14:textId="77777777" w:rsidR="00A31541" w:rsidRPr="00F7359A" w:rsidRDefault="00A31541" w:rsidP="00A31541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5. Організаційна структура та документи, що описують елементи керування субпідрядними процесами (за наявності). </w:t>
      </w:r>
    </w:p>
    <w:p w14:paraId="7FAD4289" w14:textId="77777777" w:rsidR="00A31541" w:rsidRPr="00F7359A" w:rsidRDefault="00A31541" w:rsidP="00A31541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6. Задокументована інформація щодо: екологічних аспектів і пов’язаних з ними екологічних впливів, критеріїв, застосованих для визначення суттєвих екологічних аспектів; суттєвих екологічних аспектів. </w:t>
      </w:r>
    </w:p>
    <w:p w14:paraId="34DE8FD6" w14:textId="77777777" w:rsidR="00A31541" w:rsidRPr="00F7359A" w:rsidRDefault="00A31541" w:rsidP="00A31541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7. Задокументована інформація про обов’язкові для дотримання відповідності вимоги (правові та інші вимоги). </w:t>
      </w:r>
    </w:p>
    <w:p w14:paraId="5940C734" w14:textId="77777777" w:rsidR="00A31541" w:rsidRPr="00F7359A" w:rsidRDefault="00A31541" w:rsidP="00A31541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8. Задокументована інформація щодо внутрішнього та зовнішнього інформування. </w:t>
      </w:r>
    </w:p>
    <w:p w14:paraId="2526F427" w14:textId="77777777" w:rsidR="00A31541" w:rsidRPr="00F7359A" w:rsidRDefault="00A31541" w:rsidP="00A31541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9. Задокументована інформація щодо контролю операційної діяльності, в обсягах, що необхідні для забезпечення впевненості, що процеси виконують, як заплановано. </w:t>
      </w:r>
    </w:p>
    <w:p w14:paraId="627142F9" w14:textId="77777777" w:rsidR="00A31541" w:rsidRPr="00F7359A" w:rsidRDefault="00A31541" w:rsidP="00A31541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10. Задокументована інформація щодо готовності до надзвичайних ситуацій і реагування на них, в обсягах, що необхідні для забезпечення впевненості, що процес (и) виконують, як заплановано. </w:t>
      </w:r>
    </w:p>
    <w:p w14:paraId="2E233D40" w14:textId="77777777" w:rsidR="00A31541" w:rsidRPr="00F7359A" w:rsidRDefault="00A31541" w:rsidP="00A31541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11. Задокументована інформація щодо результатів моніторингу, вимірювання, аналізування та оцінювання. </w:t>
      </w:r>
    </w:p>
    <w:p w14:paraId="18F17E38" w14:textId="77777777" w:rsidR="00A31541" w:rsidRPr="00F7359A" w:rsidRDefault="00A31541" w:rsidP="00A31541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12. Задокументована інформація щодо результатів оцінювання дотримання відповідності. </w:t>
      </w:r>
    </w:p>
    <w:p w14:paraId="0383E624" w14:textId="77777777" w:rsidR="00A31541" w:rsidRPr="00F7359A" w:rsidRDefault="00A31541" w:rsidP="00A31541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13. Задокументована інформація щодо виконання програми внутрішнього аудиту та результатів аудитів. </w:t>
      </w:r>
    </w:p>
    <w:p w14:paraId="7620A49A" w14:textId="77777777" w:rsidR="00A31541" w:rsidRPr="00F7359A" w:rsidRDefault="00A31541" w:rsidP="00A31541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>14. Задокументована інформація щодо аналізування СЕУ з боку вищого керівництва</w:t>
      </w:r>
      <w:r w:rsidRPr="00F7359A">
        <w:rPr>
          <w:b/>
          <w:bCs/>
          <w:sz w:val="24"/>
          <w:szCs w:val="24"/>
          <w:lang w:val="uk-UA"/>
        </w:rPr>
        <w:t xml:space="preserve">. </w:t>
      </w:r>
    </w:p>
    <w:p w14:paraId="5D57AA9E" w14:textId="77777777" w:rsidR="00A31541" w:rsidRPr="00F7359A" w:rsidRDefault="00A31541" w:rsidP="00A31541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 xml:space="preserve">15. Задокументована інформація щодо </w:t>
      </w:r>
      <w:proofErr w:type="spellStart"/>
      <w:r w:rsidRPr="00F7359A">
        <w:rPr>
          <w:sz w:val="24"/>
          <w:szCs w:val="24"/>
          <w:lang w:val="uk-UA"/>
        </w:rPr>
        <w:t>невідповідностей</w:t>
      </w:r>
      <w:proofErr w:type="spellEnd"/>
      <w:r w:rsidRPr="00F7359A">
        <w:rPr>
          <w:sz w:val="24"/>
          <w:szCs w:val="24"/>
          <w:lang w:val="uk-UA"/>
        </w:rPr>
        <w:t>, вжитих коригувальних дій та їх результативності.</w:t>
      </w:r>
    </w:p>
    <w:p w14:paraId="07396736" w14:textId="77777777" w:rsidR="00A31541" w:rsidRPr="00F7359A" w:rsidRDefault="00A31541" w:rsidP="00A31541">
      <w:pPr>
        <w:jc w:val="center"/>
        <w:rPr>
          <w:noProof/>
          <w:sz w:val="24"/>
          <w:szCs w:val="24"/>
          <w:lang w:val="uk-UA"/>
        </w:rPr>
      </w:pPr>
    </w:p>
    <w:p w14:paraId="4039471A" w14:textId="77777777" w:rsidR="00A31541" w:rsidRPr="00F7359A" w:rsidRDefault="00A31541" w:rsidP="00A31541">
      <w:pPr>
        <w:pStyle w:val="1"/>
        <w:widowControl/>
        <w:spacing w:after="60"/>
        <w:jc w:val="right"/>
        <w:rPr>
          <w:rFonts w:ascii="Times New Roman" w:hAnsi="Times New Roman"/>
          <w:sz w:val="24"/>
          <w:szCs w:val="24"/>
          <w:lang w:val="uk-UA"/>
        </w:rPr>
      </w:pPr>
      <w:r w:rsidRPr="00F7359A">
        <w:rPr>
          <w:rFonts w:ascii="Times New Roman" w:hAnsi="Times New Roman"/>
          <w:noProof/>
          <w:sz w:val="24"/>
          <w:szCs w:val="24"/>
          <w:lang w:val="uk-UA"/>
        </w:rPr>
        <w:br w:type="page"/>
      </w:r>
      <w:bookmarkStart w:id="1" w:name="_Toc40020997"/>
      <w:r w:rsidRPr="00F7359A">
        <w:rPr>
          <w:rFonts w:ascii="Times New Roman" w:hAnsi="Times New Roman"/>
          <w:sz w:val="24"/>
          <w:szCs w:val="24"/>
          <w:lang w:val="uk-UA"/>
        </w:rPr>
        <w:lastRenderedPageBreak/>
        <w:t xml:space="preserve"> ТФ 9-01-04</w:t>
      </w:r>
      <w:r w:rsidRPr="00F7359A">
        <w:rPr>
          <w:rFonts w:ascii="Times New Roman" w:hAnsi="Times New Roman"/>
          <w:sz w:val="24"/>
          <w:szCs w:val="24"/>
          <w:lang w:val="uk-UA"/>
        </w:rPr>
        <w:br/>
      </w:r>
      <w:bookmarkEnd w:id="1"/>
    </w:p>
    <w:p w14:paraId="70698B08" w14:textId="77777777" w:rsidR="00A31541" w:rsidRPr="004418C9" w:rsidRDefault="00A31541" w:rsidP="00A31541">
      <w:pPr>
        <w:jc w:val="center"/>
        <w:rPr>
          <w:b/>
          <w:sz w:val="24"/>
          <w:szCs w:val="24"/>
          <w:lang w:val="uk-UA"/>
        </w:rPr>
      </w:pPr>
      <w:r w:rsidRPr="004418C9">
        <w:rPr>
          <w:b/>
          <w:sz w:val="24"/>
          <w:szCs w:val="24"/>
          <w:lang w:val="uk-UA"/>
        </w:rPr>
        <w:t>ТОВ «Орган  з сертифікації  продукції, послуг та систем  управління»</w:t>
      </w:r>
    </w:p>
    <w:p w14:paraId="1C07A2E7" w14:textId="77777777" w:rsidR="00A31541" w:rsidRPr="00F7359A" w:rsidRDefault="00A31541" w:rsidP="00A31541">
      <w:pPr>
        <w:jc w:val="center"/>
        <w:rPr>
          <w:b/>
          <w:bCs/>
          <w:snapToGrid w:val="0"/>
          <w:sz w:val="24"/>
          <w:szCs w:val="24"/>
          <w:lang w:val="uk-UA"/>
        </w:rPr>
      </w:pPr>
    </w:p>
    <w:p w14:paraId="6C012818" w14:textId="77777777" w:rsidR="00A31541" w:rsidRPr="00F7359A" w:rsidRDefault="00A31541" w:rsidP="00A31541">
      <w:pPr>
        <w:jc w:val="center"/>
        <w:rPr>
          <w:b/>
          <w:bCs/>
          <w:snapToGrid w:val="0"/>
          <w:sz w:val="24"/>
          <w:szCs w:val="24"/>
          <w:lang w:val="uk-UA"/>
        </w:rPr>
      </w:pPr>
      <w:r w:rsidRPr="00F7359A">
        <w:rPr>
          <w:b/>
          <w:bCs/>
          <w:snapToGrid w:val="0"/>
          <w:sz w:val="24"/>
          <w:szCs w:val="24"/>
          <w:lang w:val="uk-UA"/>
        </w:rPr>
        <w:t>ОПИТУВАЛЬНА АНКЕТА</w:t>
      </w:r>
      <w:r w:rsidRPr="00F7359A">
        <w:rPr>
          <w:snapToGrid w:val="0"/>
          <w:sz w:val="24"/>
          <w:szCs w:val="24"/>
          <w:lang w:val="uk-UA"/>
        </w:rPr>
        <w:t xml:space="preserve"> </w:t>
      </w:r>
    </w:p>
    <w:p w14:paraId="036C190F" w14:textId="77777777" w:rsidR="00A31541" w:rsidRPr="00F7359A" w:rsidRDefault="00A31541" w:rsidP="00A31541">
      <w:pPr>
        <w:widowControl w:val="0"/>
        <w:spacing w:before="40"/>
        <w:ind w:left="330" w:firstLine="390"/>
        <w:jc w:val="both"/>
        <w:outlineLvl w:val="3"/>
        <w:rPr>
          <w:sz w:val="24"/>
          <w:szCs w:val="24"/>
          <w:u w:val="single"/>
          <w:lang w:val="uk-UA"/>
        </w:rPr>
      </w:pPr>
      <w:r w:rsidRPr="00F7359A">
        <w:rPr>
          <w:sz w:val="24"/>
          <w:szCs w:val="24"/>
          <w:u w:val="single"/>
          <w:lang w:val="uk-UA"/>
        </w:rPr>
        <w:t xml:space="preserve">Для розрахунку вартості робіт нам необхідна коротка інформація про організацію-заявника і про кількість співробітників, тому просимо Вас заповнити запропоновану форму опитувальної анкети та направити її на адресу нашого </w:t>
      </w:r>
      <w:r>
        <w:rPr>
          <w:sz w:val="24"/>
          <w:szCs w:val="24"/>
          <w:u w:val="single"/>
          <w:lang w:val="uk-UA"/>
        </w:rPr>
        <w:t>ОС</w:t>
      </w:r>
      <w:r w:rsidRPr="00F7359A">
        <w:rPr>
          <w:sz w:val="24"/>
          <w:szCs w:val="24"/>
          <w:u w:val="single"/>
          <w:lang w:val="uk-UA"/>
        </w:rPr>
        <w:t xml:space="preserve"> (поштову або електронну). На підставі отриманих даних ми направимо Вам точний розрахунок вартості робіт. Отримана нами інформація буде використана суворо конфіденційно.  </w:t>
      </w:r>
    </w:p>
    <w:p w14:paraId="6509FD22" w14:textId="77777777" w:rsidR="00A31541" w:rsidRPr="00F7359A" w:rsidRDefault="00A31541" w:rsidP="00A31541">
      <w:pPr>
        <w:jc w:val="center"/>
        <w:rPr>
          <w:b/>
          <w:bCs/>
          <w:sz w:val="24"/>
          <w:szCs w:val="24"/>
          <w:lang w:val="uk-UA"/>
        </w:rPr>
      </w:pPr>
    </w:p>
    <w:tbl>
      <w:tblPr>
        <w:tblW w:w="1012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990"/>
        <w:gridCol w:w="266"/>
        <w:gridCol w:w="146"/>
        <w:gridCol w:w="21"/>
        <w:gridCol w:w="997"/>
        <w:gridCol w:w="348"/>
        <w:gridCol w:w="334"/>
        <w:gridCol w:w="72"/>
        <w:gridCol w:w="170"/>
        <w:gridCol w:w="143"/>
        <w:gridCol w:w="1353"/>
        <w:gridCol w:w="836"/>
        <w:gridCol w:w="418"/>
        <w:gridCol w:w="348"/>
        <w:gridCol w:w="132"/>
        <w:gridCol w:w="3552"/>
      </w:tblGrid>
      <w:tr w:rsidR="00A31541" w:rsidRPr="00F7359A" w14:paraId="15C62EB4" w14:textId="77777777" w:rsidTr="005A78CE">
        <w:trPr>
          <w:trHeight w:val="20"/>
        </w:trPr>
        <w:tc>
          <w:tcPr>
            <w:tcW w:w="10126" w:type="dxa"/>
            <w:gridSpan w:val="16"/>
          </w:tcPr>
          <w:p w14:paraId="4B40F364" w14:textId="77777777" w:rsidR="00A31541" w:rsidRPr="00F7359A" w:rsidRDefault="00A31541" w:rsidP="005A78CE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1. Загальні відомості про заявника</w:t>
            </w:r>
          </w:p>
        </w:tc>
      </w:tr>
      <w:tr w:rsidR="00A31541" w:rsidRPr="00F7359A" w14:paraId="1C07B4F7" w14:textId="77777777" w:rsidTr="005A78CE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7"/>
          </w:tcPr>
          <w:p w14:paraId="6EFA6E07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7024" w:type="dxa"/>
            <w:gridSpan w:val="9"/>
            <w:tcBorders>
              <w:bottom w:val="single" w:sz="4" w:space="0" w:color="auto"/>
            </w:tcBorders>
          </w:tcPr>
          <w:p w14:paraId="185BFD0E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3379C5DE" w14:textId="77777777" w:rsidTr="005A78CE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7"/>
          </w:tcPr>
          <w:p w14:paraId="6EB62804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Код ЄДРПОУ </w:t>
            </w:r>
          </w:p>
        </w:tc>
        <w:tc>
          <w:tcPr>
            <w:tcW w:w="7024" w:type="dxa"/>
            <w:gridSpan w:val="9"/>
            <w:tcBorders>
              <w:bottom w:val="single" w:sz="4" w:space="0" w:color="auto"/>
            </w:tcBorders>
          </w:tcPr>
          <w:p w14:paraId="5D2A1BCF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6A8F1246" w14:textId="77777777" w:rsidTr="005A78CE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7"/>
          </w:tcPr>
          <w:p w14:paraId="61A89E2D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702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CC91DF5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5715D857" w14:textId="77777777" w:rsidTr="005A78CE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7"/>
          </w:tcPr>
          <w:p w14:paraId="0DBCF235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Р/р  </w:t>
            </w:r>
          </w:p>
        </w:tc>
        <w:tc>
          <w:tcPr>
            <w:tcW w:w="702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4A48883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56D43ED0" w14:textId="77777777" w:rsidTr="005A78CE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7"/>
          </w:tcPr>
          <w:p w14:paraId="7C1957C5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Банк</w:t>
            </w:r>
          </w:p>
        </w:tc>
        <w:tc>
          <w:tcPr>
            <w:tcW w:w="702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3491C6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0F79413A" w14:textId="77777777" w:rsidTr="005A78CE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7"/>
          </w:tcPr>
          <w:p w14:paraId="277A9AD7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МФО </w:t>
            </w:r>
          </w:p>
        </w:tc>
        <w:tc>
          <w:tcPr>
            <w:tcW w:w="702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592E573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117A7E17" w14:textId="77777777" w:rsidTr="005A78CE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7"/>
          </w:tcPr>
          <w:p w14:paraId="39C7F662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ІПН</w:t>
            </w:r>
          </w:p>
        </w:tc>
        <w:tc>
          <w:tcPr>
            <w:tcW w:w="702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743DCCD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324B428E" w14:textId="77777777" w:rsidTr="005A78CE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7"/>
          </w:tcPr>
          <w:p w14:paraId="2343F520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Свідоцтво платника ПДВ</w:t>
            </w:r>
          </w:p>
        </w:tc>
        <w:tc>
          <w:tcPr>
            <w:tcW w:w="702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11F8C05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577559BE" w14:textId="77777777" w:rsidTr="005A78CE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7"/>
          </w:tcPr>
          <w:p w14:paraId="0C4517E8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Телефон, факс</w:t>
            </w:r>
          </w:p>
        </w:tc>
        <w:tc>
          <w:tcPr>
            <w:tcW w:w="702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1B2E7D9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42180A82" w14:textId="77777777" w:rsidTr="005A78CE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3102" w:type="dxa"/>
            <w:gridSpan w:val="7"/>
          </w:tcPr>
          <w:p w14:paraId="4C00B161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Е-</w:t>
            </w:r>
            <w:proofErr w:type="spellStart"/>
            <w:r w:rsidRPr="00F7359A">
              <w:rPr>
                <w:sz w:val="24"/>
                <w:szCs w:val="24"/>
                <w:lang w:val="uk-UA"/>
              </w:rPr>
              <w:t>mail</w:t>
            </w:r>
            <w:proofErr w:type="spellEnd"/>
            <w:r w:rsidRPr="00F7359A">
              <w:rPr>
                <w:sz w:val="24"/>
                <w:szCs w:val="24"/>
                <w:lang w:val="uk-UA"/>
              </w:rPr>
              <w:t>,</w:t>
            </w:r>
          </w:p>
        </w:tc>
        <w:tc>
          <w:tcPr>
            <w:tcW w:w="702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1A1AA88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552ED9B8" w14:textId="77777777" w:rsidTr="005A78CE">
        <w:trPr>
          <w:trHeight w:val="20"/>
        </w:trPr>
        <w:tc>
          <w:tcPr>
            <w:tcW w:w="3174" w:type="dxa"/>
            <w:gridSpan w:val="8"/>
          </w:tcPr>
          <w:p w14:paraId="2F57F4AB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Керівник організації-заявника:</w:t>
            </w:r>
          </w:p>
        </w:tc>
        <w:tc>
          <w:tcPr>
            <w:tcW w:w="6952" w:type="dxa"/>
            <w:gridSpan w:val="8"/>
            <w:tcBorders>
              <w:bottom w:val="single" w:sz="4" w:space="0" w:color="auto"/>
            </w:tcBorders>
          </w:tcPr>
          <w:p w14:paraId="5C521CFC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A31541" w:rsidRPr="00F7359A" w14:paraId="7D01CEBC" w14:textId="77777777" w:rsidTr="005A78CE">
        <w:trPr>
          <w:trHeight w:val="20"/>
        </w:trPr>
        <w:tc>
          <w:tcPr>
            <w:tcW w:w="2420" w:type="dxa"/>
            <w:gridSpan w:val="5"/>
          </w:tcPr>
          <w:p w14:paraId="01635073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6" w:type="dxa"/>
            <w:gridSpan w:val="11"/>
          </w:tcPr>
          <w:p w14:paraId="5A11EEC5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(посада, ПІБ)</w:t>
            </w:r>
          </w:p>
        </w:tc>
      </w:tr>
      <w:tr w:rsidR="00A31541" w:rsidRPr="00F7359A" w14:paraId="0FB2063B" w14:textId="77777777" w:rsidTr="005A78CE">
        <w:trPr>
          <w:trHeight w:val="20"/>
        </w:trPr>
        <w:tc>
          <w:tcPr>
            <w:tcW w:w="990" w:type="dxa"/>
          </w:tcPr>
          <w:p w14:paraId="4964FF6D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F7359A">
              <w:rPr>
                <w:sz w:val="24"/>
                <w:szCs w:val="24"/>
                <w:lang w:val="uk-UA"/>
              </w:rPr>
              <w:t>тел</w:t>
            </w:r>
            <w:proofErr w:type="spellEnd"/>
            <w:r w:rsidRPr="00F7359A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430" w:type="dxa"/>
            <w:gridSpan w:val="4"/>
            <w:tcBorders>
              <w:bottom w:val="single" w:sz="4" w:space="0" w:color="auto"/>
            </w:tcBorders>
          </w:tcPr>
          <w:p w14:paraId="42A7DFA0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gridSpan w:val="4"/>
          </w:tcPr>
          <w:p w14:paraId="3D3ACD99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Факс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</w:tcPr>
          <w:p w14:paraId="13EE4392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02" w:type="dxa"/>
            <w:gridSpan w:val="3"/>
          </w:tcPr>
          <w:p w14:paraId="36A2FB7A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e-</w:t>
            </w:r>
            <w:proofErr w:type="spellStart"/>
            <w:r w:rsidRPr="00F7359A">
              <w:rPr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3684" w:type="dxa"/>
            <w:gridSpan w:val="2"/>
            <w:tcBorders>
              <w:bottom w:val="single" w:sz="4" w:space="0" w:color="auto"/>
            </w:tcBorders>
          </w:tcPr>
          <w:p w14:paraId="25963D15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A31541" w:rsidRPr="00F7359A" w14:paraId="6BF29947" w14:textId="77777777" w:rsidTr="005A78CE">
        <w:trPr>
          <w:trHeight w:val="20"/>
        </w:trPr>
        <w:tc>
          <w:tcPr>
            <w:tcW w:w="2420" w:type="dxa"/>
            <w:gridSpan w:val="5"/>
          </w:tcPr>
          <w:p w14:paraId="3BA5B05E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Контактна особа:</w:t>
            </w:r>
          </w:p>
        </w:tc>
        <w:tc>
          <w:tcPr>
            <w:tcW w:w="7706" w:type="dxa"/>
            <w:gridSpan w:val="11"/>
            <w:tcBorders>
              <w:bottom w:val="single" w:sz="4" w:space="0" w:color="auto"/>
            </w:tcBorders>
          </w:tcPr>
          <w:p w14:paraId="5E6BE30F" w14:textId="77777777" w:rsidR="00A31541" w:rsidRPr="00F7359A" w:rsidRDefault="00A31541" w:rsidP="005A78CE">
            <w:pPr>
              <w:rPr>
                <w:sz w:val="24"/>
                <w:szCs w:val="24"/>
                <w:vertAlign w:val="superscript"/>
                <w:lang w:val="uk-UA"/>
              </w:rPr>
            </w:pPr>
          </w:p>
        </w:tc>
      </w:tr>
      <w:tr w:rsidR="00A31541" w:rsidRPr="00F7359A" w14:paraId="636D351E" w14:textId="77777777" w:rsidTr="005A78CE">
        <w:trPr>
          <w:trHeight w:val="20"/>
        </w:trPr>
        <w:tc>
          <w:tcPr>
            <w:tcW w:w="2420" w:type="dxa"/>
            <w:gridSpan w:val="5"/>
          </w:tcPr>
          <w:p w14:paraId="54EF2909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706" w:type="dxa"/>
            <w:gridSpan w:val="11"/>
            <w:tcBorders>
              <w:top w:val="single" w:sz="4" w:space="0" w:color="auto"/>
            </w:tcBorders>
          </w:tcPr>
          <w:p w14:paraId="76061C00" w14:textId="77777777" w:rsidR="00A31541" w:rsidRPr="00F7359A" w:rsidRDefault="00A31541" w:rsidP="005A78CE">
            <w:pPr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(посада, ПІБ)</w:t>
            </w:r>
          </w:p>
        </w:tc>
      </w:tr>
      <w:tr w:rsidR="00A31541" w:rsidRPr="00F7359A" w14:paraId="083D6A92" w14:textId="77777777" w:rsidTr="005A78CE">
        <w:trPr>
          <w:trHeight w:val="20"/>
        </w:trPr>
        <w:tc>
          <w:tcPr>
            <w:tcW w:w="990" w:type="dxa"/>
          </w:tcPr>
          <w:p w14:paraId="6F9BA952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F7359A">
              <w:rPr>
                <w:sz w:val="24"/>
                <w:szCs w:val="24"/>
                <w:lang w:val="uk-UA"/>
              </w:rPr>
              <w:t>тел</w:t>
            </w:r>
            <w:proofErr w:type="spellEnd"/>
            <w:r w:rsidRPr="00F7359A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430" w:type="dxa"/>
            <w:gridSpan w:val="4"/>
            <w:tcBorders>
              <w:bottom w:val="single" w:sz="4" w:space="0" w:color="auto"/>
            </w:tcBorders>
          </w:tcPr>
          <w:p w14:paraId="41BB9E6F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gridSpan w:val="4"/>
          </w:tcPr>
          <w:p w14:paraId="55B9D4AD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Факс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</w:tcPr>
          <w:p w14:paraId="5520CE35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02" w:type="dxa"/>
            <w:gridSpan w:val="3"/>
          </w:tcPr>
          <w:p w14:paraId="6693AD87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e-</w:t>
            </w:r>
            <w:proofErr w:type="spellStart"/>
            <w:r w:rsidRPr="00F7359A">
              <w:rPr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3684" w:type="dxa"/>
            <w:gridSpan w:val="2"/>
            <w:tcBorders>
              <w:bottom w:val="single" w:sz="4" w:space="0" w:color="auto"/>
            </w:tcBorders>
          </w:tcPr>
          <w:p w14:paraId="4A7511EC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A31541" w:rsidRPr="00F7359A" w14:paraId="46F51AB1" w14:textId="77777777" w:rsidTr="005A78CE">
        <w:trPr>
          <w:trHeight w:val="20"/>
        </w:trPr>
        <w:tc>
          <w:tcPr>
            <w:tcW w:w="3174" w:type="dxa"/>
            <w:gridSpan w:val="8"/>
          </w:tcPr>
          <w:p w14:paraId="372E22BB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Адреса виробництва:</w:t>
            </w:r>
          </w:p>
        </w:tc>
        <w:tc>
          <w:tcPr>
            <w:tcW w:w="6952" w:type="dxa"/>
            <w:gridSpan w:val="8"/>
            <w:tcBorders>
              <w:bottom w:val="single" w:sz="4" w:space="0" w:color="auto"/>
            </w:tcBorders>
          </w:tcPr>
          <w:p w14:paraId="7FF7228B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A31541" w:rsidRPr="00F7359A" w14:paraId="366456F5" w14:textId="77777777" w:rsidTr="005A78CE">
        <w:trPr>
          <w:trHeight w:val="20"/>
        </w:trPr>
        <w:tc>
          <w:tcPr>
            <w:tcW w:w="2768" w:type="dxa"/>
            <w:gridSpan w:val="6"/>
          </w:tcPr>
          <w:p w14:paraId="440DDD3B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Адреса для листування:</w:t>
            </w:r>
          </w:p>
        </w:tc>
        <w:tc>
          <w:tcPr>
            <w:tcW w:w="7358" w:type="dxa"/>
            <w:gridSpan w:val="10"/>
            <w:tcBorders>
              <w:bottom w:val="single" w:sz="4" w:space="0" w:color="auto"/>
            </w:tcBorders>
          </w:tcPr>
          <w:p w14:paraId="62ECED9C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A31541" w:rsidRPr="00F7359A" w14:paraId="7F4186B0" w14:textId="77777777" w:rsidTr="005A78CE">
        <w:trPr>
          <w:trHeight w:val="20"/>
        </w:trPr>
        <w:tc>
          <w:tcPr>
            <w:tcW w:w="990" w:type="dxa"/>
          </w:tcPr>
          <w:p w14:paraId="4268D450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F7359A">
              <w:rPr>
                <w:sz w:val="24"/>
                <w:szCs w:val="24"/>
                <w:lang w:val="uk-UA"/>
              </w:rPr>
              <w:t>тел</w:t>
            </w:r>
            <w:proofErr w:type="spellEnd"/>
            <w:r w:rsidRPr="00F7359A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430" w:type="dxa"/>
            <w:gridSpan w:val="4"/>
            <w:tcBorders>
              <w:bottom w:val="single" w:sz="4" w:space="0" w:color="auto"/>
            </w:tcBorders>
          </w:tcPr>
          <w:p w14:paraId="4AA5DCB3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24" w:type="dxa"/>
            <w:gridSpan w:val="4"/>
          </w:tcPr>
          <w:p w14:paraId="58109E7C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Факс</w:t>
            </w:r>
          </w:p>
        </w:tc>
        <w:tc>
          <w:tcPr>
            <w:tcW w:w="1496" w:type="dxa"/>
            <w:gridSpan w:val="2"/>
            <w:tcBorders>
              <w:bottom w:val="single" w:sz="4" w:space="0" w:color="auto"/>
            </w:tcBorders>
          </w:tcPr>
          <w:p w14:paraId="109CE4A0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602" w:type="dxa"/>
            <w:gridSpan w:val="3"/>
          </w:tcPr>
          <w:p w14:paraId="6DFB7EFA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e-</w:t>
            </w:r>
            <w:proofErr w:type="spellStart"/>
            <w:r w:rsidRPr="00F7359A">
              <w:rPr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3684" w:type="dxa"/>
            <w:gridSpan w:val="2"/>
            <w:tcBorders>
              <w:bottom w:val="single" w:sz="4" w:space="0" w:color="auto"/>
            </w:tcBorders>
          </w:tcPr>
          <w:p w14:paraId="64432724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A31541" w:rsidRPr="00F7359A" w14:paraId="5F093607" w14:textId="77777777" w:rsidTr="005A78CE">
        <w:trPr>
          <w:trHeight w:val="20"/>
        </w:trPr>
        <w:tc>
          <w:tcPr>
            <w:tcW w:w="2420" w:type="dxa"/>
            <w:gridSpan w:val="5"/>
          </w:tcPr>
          <w:p w14:paraId="0FD8FC63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20" w:type="dxa"/>
            <w:gridSpan w:val="6"/>
          </w:tcPr>
          <w:p w14:paraId="12570B8E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5286" w:type="dxa"/>
            <w:gridSpan w:val="5"/>
          </w:tcPr>
          <w:p w14:paraId="3062F2CB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A31541" w:rsidRPr="00F7359A" w14:paraId="36BE3A3F" w14:textId="77777777" w:rsidTr="005A78CE">
        <w:trPr>
          <w:trHeight w:val="20"/>
        </w:trPr>
        <w:tc>
          <w:tcPr>
            <w:tcW w:w="10126" w:type="dxa"/>
            <w:gridSpan w:val="16"/>
          </w:tcPr>
          <w:p w14:paraId="7F6A940A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2. Відомості щодо СЕУ</w:t>
            </w:r>
          </w:p>
        </w:tc>
      </w:tr>
      <w:tr w:rsidR="00A31541" w:rsidRPr="00F7359A" w14:paraId="70C4BBC3" w14:textId="77777777" w:rsidTr="005A78CE">
        <w:trPr>
          <w:trHeight w:val="20"/>
        </w:trPr>
        <w:tc>
          <w:tcPr>
            <w:tcW w:w="10126" w:type="dxa"/>
            <w:gridSpan w:val="16"/>
          </w:tcPr>
          <w:p w14:paraId="3ACD4B0B" w14:textId="77777777" w:rsidR="00A31541" w:rsidRPr="00F7359A" w:rsidRDefault="00A31541" w:rsidP="005A78CE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2.1 Перелік виробничих ділянок, що охоплені СЕУ та знаходяться за іншими адресами:</w:t>
            </w:r>
          </w:p>
        </w:tc>
      </w:tr>
      <w:tr w:rsidR="00A31541" w:rsidRPr="00F7359A" w14:paraId="36056229" w14:textId="77777777" w:rsidTr="005A7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56" w:type="dxa"/>
            <w:gridSpan w:val="2"/>
          </w:tcPr>
          <w:p w14:paraId="46640EB7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Найменування, адреса</w:t>
            </w:r>
          </w:p>
        </w:tc>
        <w:tc>
          <w:tcPr>
            <w:tcW w:w="2231" w:type="dxa"/>
            <w:gridSpan w:val="8"/>
          </w:tcPr>
          <w:p w14:paraId="07956B75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Чисельність персоналу для кожної зміни</w:t>
            </w:r>
          </w:p>
        </w:tc>
        <w:tc>
          <w:tcPr>
            <w:tcW w:w="2189" w:type="dxa"/>
            <w:gridSpan w:val="2"/>
          </w:tcPr>
          <w:p w14:paraId="0A482D57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Розклад змін</w:t>
            </w:r>
          </w:p>
        </w:tc>
        <w:tc>
          <w:tcPr>
            <w:tcW w:w="4450" w:type="dxa"/>
            <w:gridSpan w:val="4"/>
          </w:tcPr>
          <w:p w14:paraId="0E00212D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Види діяльності (основні технологічні процеси)</w:t>
            </w:r>
          </w:p>
        </w:tc>
      </w:tr>
      <w:tr w:rsidR="00A31541" w:rsidRPr="00F7359A" w14:paraId="78AE5727" w14:textId="77777777" w:rsidTr="005A7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256" w:type="dxa"/>
            <w:gridSpan w:val="2"/>
          </w:tcPr>
          <w:p w14:paraId="07939C2F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31" w:type="dxa"/>
            <w:gridSpan w:val="8"/>
          </w:tcPr>
          <w:p w14:paraId="44DB7005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189" w:type="dxa"/>
            <w:gridSpan w:val="2"/>
          </w:tcPr>
          <w:p w14:paraId="31654B74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450" w:type="dxa"/>
            <w:gridSpan w:val="4"/>
          </w:tcPr>
          <w:p w14:paraId="160C809A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1CBC39B6" w14:textId="77777777" w:rsidTr="005A7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126" w:type="dxa"/>
            <w:gridSpan w:val="16"/>
            <w:tcBorders>
              <w:left w:val="nil"/>
              <w:bottom w:val="nil"/>
              <w:right w:val="nil"/>
            </w:tcBorders>
          </w:tcPr>
          <w:p w14:paraId="535270BF" w14:textId="77777777" w:rsidR="00A31541" w:rsidRPr="00F7359A" w:rsidRDefault="00A31541" w:rsidP="005A78CE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2.2 Процеси/види діяльності, що виконуються на умовах аутсорсингу:</w:t>
            </w:r>
          </w:p>
        </w:tc>
      </w:tr>
      <w:tr w:rsidR="00A31541" w:rsidRPr="00F7359A" w14:paraId="0B6B80F5" w14:textId="77777777" w:rsidTr="005A7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23" w:type="dxa"/>
            <w:gridSpan w:val="4"/>
          </w:tcPr>
          <w:p w14:paraId="7BFECB4A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Процес</w:t>
            </w:r>
          </w:p>
        </w:tc>
        <w:tc>
          <w:tcPr>
            <w:tcW w:w="1921" w:type="dxa"/>
            <w:gridSpan w:val="5"/>
          </w:tcPr>
          <w:p w14:paraId="78C9BD5B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3230" w:type="dxa"/>
            <w:gridSpan w:val="6"/>
          </w:tcPr>
          <w:p w14:paraId="6E72466A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Причини застосування аутсорсингу</w:t>
            </w:r>
          </w:p>
        </w:tc>
        <w:tc>
          <w:tcPr>
            <w:tcW w:w="3552" w:type="dxa"/>
          </w:tcPr>
          <w:p w14:paraId="3104422D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Виробнича ділянка</w:t>
            </w:r>
          </w:p>
        </w:tc>
      </w:tr>
      <w:tr w:rsidR="00A31541" w:rsidRPr="00F7359A" w14:paraId="700D6EF5" w14:textId="77777777" w:rsidTr="005A7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23" w:type="dxa"/>
            <w:gridSpan w:val="4"/>
          </w:tcPr>
          <w:p w14:paraId="363EEADB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21" w:type="dxa"/>
            <w:gridSpan w:val="5"/>
          </w:tcPr>
          <w:p w14:paraId="26C4A1B6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230" w:type="dxa"/>
            <w:gridSpan w:val="6"/>
          </w:tcPr>
          <w:p w14:paraId="607C87E6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552" w:type="dxa"/>
          </w:tcPr>
          <w:p w14:paraId="24767905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53CA9F1B" w14:textId="77777777" w:rsidTr="005A7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126" w:type="dxa"/>
            <w:gridSpan w:val="16"/>
            <w:tcBorders>
              <w:left w:val="nil"/>
              <w:bottom w:val="nil"/>
              <w:right w:val="nil"/>
            </w:tcBorders>
          </w:tcPr>
          <w:p w14:paraId="4E66AB68" w14:textId="77777777" w:rsidR="00A31541" w:rsidRPr="00F7359A" w:rsidRDefault="00A31541" w:rsidP="005A78CE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2.3 Наявність іншої системи управління:</w:t>
            </w:r>
          </w:p>
        </w:tc>
      </w:tr>
      <w:tr w:rsidR="00A31541" w:rsidRPr="00F7359A" w14:paraId="3792419F" w14:textId="77777777" w:rsidTr="005A7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02" w:type="dxa"/>
            <w:gridSpan w:val="3"/>
          </w:tcPr>
          <w:p w14:paraId="1F469EF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Тип</w:t>
            </w:r>
          </w:p>
        </w:tc>
        <w:tc>
          <w:tcPr>
            <w:tcW w:w="1942" w:type="dxa"/>
            <w:gridSpan w:val="6"/>
          </w:tcPr>
          <w:p w14:paraId="734DEAA8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Сфера застосування</w:t>
            </w:r>
          </w:p>
        </w:tc>
        <w:tc>
          <w:tcPr>
            <w:tcW w:w="2750" w:type="dxa"/>
            <w:gridSpan w:val="4"/>
          </w:tcPr>
          <w:p w14:paraId="0F302951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Статус оцінки відповідності</w:t>
            </w:r>
          </w:p>
        </w:tc>
        <w:tc>
          <w:tcPr>
            <w:tcW w:w="4032" w:type="dxa"/>
            <w:gridSpan w:val="3"/>
          </w:tcPr>
          <w:p w14:paraId="45ADCCAF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Консультант</w:t>
            </w:r>
          </w:p>
        </w:tc>
      </w:tr>
      <w:tr w:rsidR="00A31541" w:rsidRPr="00F7359A" w14:paraId="095A4296" w14:textId="77777777" w:rsidTr="005A7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402" w:type="dxa"/>
            <w:gridSpan w:val="3"/>
          </w:tcPr>
          <w:p w14:paraId="00EC47C2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42" w:type="dxa"/>
            <w:gridSpan w:val="6"/>
          </w:tcPr>
          <w:p w14:paraId="03898C89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750" w:type="dxa"/>
            <w:gridSpan w:val="4"/>
          </w:tcPr>
          <w:p w14:paraId="4EE119F1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032" w:type="dxa"/>
            <w:gridSpan w:val="3"/>
          </w:tcPr>
          <w:p w14:paraId="2CAD2467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60348037" w14:textId="77777777" w:rsidTr="005A7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344" w:type="dxa"/>
            <w:gridSpan w:val="9"/>
            <w:tcBorders>
              <w:top w:val="nil"/>
              <w:left w:val="nil"/>
              <w:bottom w:val="nil"/>
            </w:tcBorders>
          </w:tcPr>
          <w:p w14:paraId="66B92CB0" w14:textId="77777777" w:rsidR="00A31541" w:rsidRPr="00F7359A" w:rsidRDefault="00A31541" w:rsidP="005A78CE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2.4 Виробничий сектор</w:t>
            </w:r>
          </w:p>
        </w:tc>
        <w:tc>
          <w:tcPr>
            <w:tcW w:w="6782" w:type="dxa"/>
            <w:gridSpan w:val="7"/>
            <w:tcBorders>
              <w:top w:val="nil"/>
            </w:tcBorders>
          </w:tcPr>
          <w:p w14:paraId="68F43E9E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  <w:p w14:paraId="7D1315B3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1A9DDB1C" w14:textId="77777777" w:rsidTr="005A7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344" w:type="dxa"/>
            <w:gridSpan w:val="9"/>
            <w:tcBorders>
              <w:top w:val="nil"/>
              <w:left w:val="nil"/>
            </w:tcBorders>
          </w:tcPr>
          <w:p w14:paraId="5927B87D" w14:textId="77777777" w:rsidR="00A31541" w:rsidRPr="00F7359A" w:rsidRDefault="00A31541" w:rsidP="005A78CE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lastRenderedPageBreak/>
              <w:t>2.5 Екологічні аспекти охоплені СЕУ</w:t>
            </w:r>
          </w:p>
        </w:tc>
        <w:tc>
          <w:tcPr>
            <w:tcW w:w="6782" w:type="dxa"/>
            <w:gridSpan w:val="7"/>
          </w:tcPr>
          <w:p w14:paraId="63DD6C93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  <w:p w14:paraId="409B2316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</w:tbl>
    <w:p w14:paraId="34EB8C07" w14:textId="77777777" w:rsidR="00A31541" w:rsidRPr="00F7359A" w:rsidRDefault="00A31541" w:rsidP="00A31541">
      <w:pPr>
        <w:rPr>
          <w:b/>
          <w:i/>
          <w:iCs/>
          <w:sz w:val="24"/>
          <w:szCs w:val="24"/>
          <w:lang w:val="uk-UA"/>
        </w:rPr>
      </w:pPr>
      <w:r w:rsidRPr="00F7359A">
        <w:rPr>
          <w:b/>
          <w:i/>
          <w:iCs/>
          <w:sz w:val="24"/>
          <w:szCs w:val="24"/>
          <w:lang w:val="uk-UA"/>
        </w:rPr>
        <w:t>2.6. Відомості про запровадження СЕУ: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758"/>
        <w:gridCol w:w="3268"/>
      </w:tblGrid>
      <w:tr w:rsidR="00A31541" w:rsidRPr="00F7359A" w14:paraId="43BBF21B" w14:textId="77777777" w:rsidTr="005A78CE">
        <w:tc>
          <w:tcPr>
            <w:tcW w:w="6228" w:type="dxa"/>
            <w:shd w:val="clear" w:color="auto" w:fill="auto"/>
          </w:tcPr>
          <w:p w14:paraId="4B67ADA0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Якщо СЕУ інтегровано з іншою системою управління, вкажіть, будь-ласка,  з якою</w:t>
            </w:r>
          </w:p>
        </w:tc>
        <w:tc>
          <w:tcPr>
            <w:tcW w:w="3627" w:type="dxa"/>
            <w:tcBorders>
              <w:bottom w:val="single" w:sz="4" w:space="0" w:color="auto"/>
            </w:tcBorders>
            <w:shd w:val="clear" w:color="auto" w:fill="auto"/>
          </w:tcPr>
          <w:p w14:paraId="637CBF18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09207CA7" w14:textId="77777777" w:rsidTr="005A78CE">
        <w:tc>
          <w:tcPr>
            <w:tcW w:w="6228" w:type="dxa"/>
            <w:shd w:val="clear" w:color="auto" w:fill="auto"/>
          </w:tcPr>
          <w:p w14:paraId="1C43CF5A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Якщо СЕУ раніше вже було сертифіковано, вкажіть, будь-ласка, орган сертифікації, який видав сертифікат, номер, дату і термін дії сертифікату (або надайте його копію)</w:t>
            </w:r>
          </w:p>
        </w:tc>
        <w:tc>
          <w:tcPr>
            <w:tcW w:w="3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76657E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6A2277F2" w14:textId="77777777" w:rsidTr="005A78CE">
        <w:tc>
          <w:tcPr>
            <w:tcW w:w="6228" w:type="dxa"/>
            <w:shd w:val="clear" w:color="auto" w:fill="auto"/>
          </w:tcPr>
          <w:p w14:paraId="3E5AB91B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У разі залучення до розроблення та запровадження СЕУ зовнішніх консультантів, експертів (юридичних і фізичних осіб), зазначте, будь-ласка, їхню контактну інформацію</w:t>
            </w:r>
          </w:p>
        </w:tc>
        <w:tc>
          <w:tcPr>
            <w:tcW w:w="3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7C219E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1D8D178A" w14:textId="77777777" w:rsidTr="005A78CE">
        <w:tc>
          <w:tcPr>
            <w:tcW w:w="6228" w:type="dxa"/>
            <w:shd w:val="clear" w:color="auto" w:fill="auto"/>
          </w:tcPr>
          <w:p w14:paraId="47607F0B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Дата останнього аналізування СЕУ з боку вищого керівництва</w:t>
            </w:r>
          </w:p>
        </w:tc>
        <w:tc>
          <w:tcPr>
            <w:tcW w:w="3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F693B3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0B0968E0" w14:textId="77777777" w:rsidTr="005A78CE">
        <w:tc>
          <w:tcPr>
            <w:tcW w:w="6228" w:type="dxa"/>
            <w:shd w:val="clear" w:color="auto" w:fill="auto"/>
          </w:tcPr>
          <w:p w14:paraId="48CCD6F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Період проведення повного циклу внутрішніх аудитів / Дата останнього внутрішнього аудиту</w:t>
            </w:r>
          </w:p>
        </w:tc>
        <w:tc>
          <w:tcPr>
            <w:tcW w:w="3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6050D1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0309121A" w14:textId="77777777" w:rsidR="00A31541" w:rsidRPr="00F7359A" w:rsidRDefault="00A31541" w:rsidP="00A31541">
      <w:pPr>
        <w:jc w:val="center"/>
        <w:rPr>
          <w:sz w:val="24"/>
          <w:szCs w:val="24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60"/>
        <w:gridCol w:w="3266"/>
      </w:tblGrid>
      <w:tr w:rsidR="00A31541" w:rsidRPr="00CA5FEB" w14:paraId="2DF0D10E" w14:textId="77777777" w:rsidTr="005A78CE">
        <w:tc>
          <w:tcPr>
            <w:tcW w:w="6228" w:type="dxa"/>
            <w:shd w:val="clear" w:color="auto" w:fill="auto"/>
          </w:tcPr>
          <w:p w14:paraId="0E080FD1" w14:textId="77777777" w:rsidR="00A31541" w:rsidRPr="00F7359A" w:rsidRDefault="00A31541" w:rsidP="005A78CE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2.7. Відомості за останній рік про наявність та кількість скарг, претензій чи рекламацій клієнтів і споживачів та недотримання законодавчих і нормативних вимог щодо діяльності організації-заявника (може надаватися окрема довідка щодо наявності приписів, скарг, претензій за останній рік):</w:t>
            </w:r>
          </w:p>
        </w:tc>
        <w:tc>
          <w:tcPr>
            <w:tcW w:w="3627" w:type="dxa"/>
            <w:tcBorders>
              <w:bottom w:val="single" w:sz="4" w:space="0" w:color="auto"/>
            </w:tcBorders>
            <w:shd w:val="clear" w:color="auto" w:fill="auto"/>
          </w:tcPr>
          <w:p w14:paraId="66538A62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53992298" w14:textId="77777777" w:rsidTr="005A78CE">
        <w:tc>
          <w:tcPr>
            <w:tcW w:w="6228" w:type="dxa"/>
            <w:shd w:val="clear" w:color="auto" w:fill="auto"/>
          </w:tcPr>
          <w:p w14:paraId="0A90DECE" w14:textId="77777777" w:rsidR="00A31541" w:rsidRPr="00F7359A" w:rsidRDefault="00A31541" w:rsidP="005A78CE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2.8. Вкажіть, будь-ласка, в які терміни планується проведення сертифікації?</w:t>
            </w:r>
          </w:p>
        </w:tc>
        <w:tc>
          <w:tcPr>
            <w:tcW w:w="3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C03AB5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0892379A" w14:textId="77777777" w:rsidTr="005A78CE">
        <w:tc>
          <w:tcPr>
            <w:tcW w:w="6228" w:type="dxa"/>
            <w:shd w:val="clear" w:color="auto" w:fill="auto"/>
          </w:tcPr>
          <w:p w14:paraId="34D11057" w14:textId="77777777" w:rsidR="00A31541" w:rsidRPr="00F7359A" w:rsidRDefault="00A31541" w:rsidP="005A78CE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6C9B64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7FD79F64" w14:textId="77777777" w:rsidTr="005A78CE">
        <w:tc>
          <w:tcPr>
            <w:tcW w:w="6228" w:type="dxa"/>
            <w:shd w:val="clear" w:color="auto" w:fill="auto"/>
          </w:tcPr>
          <w:p w14:paraId="6C6BD47A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627" w:type="dxa"/>
            <w:tcBorders>
              <w:top w:val="single" w:sz="4" w:space="0" w:color="auto"/>
            </w:tcBorders>
            <w:shd w:val="clear" w:color="auto" w:fill="auto"/>
          </w:tcPr>
          <w:p w14:paraId="7FC33BBC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0E0AC886" w14:textId="77777777" w:rsidR="00A31541" w:rsidRPr="00F7359A" w:rsidRDefault="00A31541" w:rsidP="00A31541">
      <w:pPr>
        <w:rPr>
          <w:sz w:val="24"/>
          <w:szCs w:val="24"/>
          <w:lang w:val="uk-UA"/>
        </w:rPr>
      </w:pPr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8"/>
        <w:gridCol w:w="1264"/>
        <w:gridCol w:w="1267"/>
        <w:gridCol w:w="3907"/>
      </w:tblGrid>
      <w:tr w:rsidR="00A31541" w:rsidRPr="00F7359A" w14:paraId="0B28D969" w14:textId="77777777" w:rsidTr="005A78CE">
        <w:trPr>
          <w:trHeight w:val="20"/>
        </w:trPr>
        <w:tc>
          <w:tcPr>
            <w:tcW w:w="10126" w:type="dxa"/>
            <w:gridSpan w:val="4"/>
            <w:tcBorders>
              <w:left w:val="nil"/>
              <w:bottom w:val="nil"/>
              <w:right w:val="nil"/>
            </w:tcBorders>
          </w:tcPr>
          <w:p w14:paraId="4EBB86A2" w14:textId="77777777" w:rsidR="00A31541" w:rsidRPr="00F7359A" w:rsidRDefault="00A31541" w:rsidP="005A78CE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3. Інша інформація</w:t>
            </w:r>
          </w:p>
        </w:tc>
      </w:tr>
      <w:tr w:rsidR="00A31541" w:rsidRPr="00F7359A" w14:paraId="6EF75A0D" w14:textId="77777777" w:rsidTr="005A78CE">
        <w:trPr>
          <w:trHeight w:val="261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</w:tcPr>
          <w:p w14:paraId="39293B7B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3.1 Мова(и) спілкування персоналу:</w:t>
            </w:r>
          </w:p>
        </w:tc>
        <w:tc>
          <w:tcPr>
            <w:tcW w:w="6438" w:type="dxa"/>
            <w:gridSpan w:val="3"/>
            <w:tcBorders>
              <w:left w:val="nil"/>
            </w:tcBorders>
          </w:tcPr>
          <w:p w14:paraId="7DDBA935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0794A762" w14:textId="77777777" w:rsidTr="005A78CE">
        <w:trPr>
          <w:trHeight w:val="20"/>
        </w:trPr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</w:tcPr>
          <w:p w14:paraId="2246920C" w14:textId="77777777" w:rsidR="00A31541" w:rsidRPr="00F7359A" w:rsidRDefault="00A31541" w:rsidP="005A78CE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3.2 Веб-сторінка:</w:t>
            </w:r>
          </w:p>
        </w:tc>
        <w:tc>
          <w:tcPr>
            <w:tcW w:w="6438" w:type="dxa"/>
            <w:gridSpan w:val="3"/>
            <w:tcBorders>
              <w:top w:val="nil"/>
              <w:left w:val="nil"/>
              <w:right w:val="nil"/>
            </w:tcBorders>
          </w:tcPr>
          <w:p w14:paraId="085D8A70" w14:textId="77777777" w:rsidR="00A31541" w:rsidRPr="00F7359A" w:rsidRDefault="00A31541" w:rsidP="005A78CE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</w:p>
        </w:tc>
      </w:tr>
      <w:tr w:rsidR="00A31541" w:rsidRPr="00F7359A" w14:paraId="01EDAB5D" w14:textId="77777777" w:rsidTr="005A78CE">
        <w:trPr>
          <w:trHeight w:val="20"/>
        </w:trPr>
        <w:tc>
          <w:tcPr>
            <w:tcW w:w="4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61305" w14:textId="77777777" w:rsidR="00A31541" w:rsidRPr="00F7359A" w:rsidRDefault="00A31541" w:rsidP="005A78CE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3.3 Інші відомості, які не передбачені формою заявки, але які на думку заявника/постачальника є важливими:</w:t>
            </w:r>
          </w:p>
        </w:tc>
        <w:tc>
          <w:tcPr>
            <w:tcW w:w="5174" w:type="dxa"/>
            <w:gridSpan w:val="2"/>
            <w:tcBorders>
              <w:top w:val="nil"/>
              <w:left w:val="nil"/>
              <w:right w:val="nil"/>
            </w:tcBorders>
          </w:tcPr>
          <w:p w14:paraId="51749E67" w14:textId="77777777" w:rsidR="00A31541" w:rsidRPr="00F7359A" w:rsidRDefault="00A31541" w:rsidP="005A78CE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</w:p>
        </w:tc>
      </w:tr>
      <w:tr w:rsidR="00A31541" w:rsidRPr="00F7359A" w14:paraId="70A30458" w14:textId="77777777" w:rsidTr="005A78CE">
        <w:trPr>
          <w:trHeight w:val="20"/>
        </w:trPr>
        <w:tc>
          <w:tcPr>
            <w:tcW w:w="6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D3CF60" w14:textId="77777777" w:rsidR="00A31541" w:rsidRPr="00F7359A" w:rsidRDefault="00A31541" w:rsidP="005A78CE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3.4 Загальна кількість персоналу (у тому числі частково зайнятий):</w:t>
            </w:r>
          </w:p>
        </w:tc>
        <w:tc>
          <w:tcPr>
            <w:tcW w:w="3907" w:type="dxa"/>
            <w:tcBorders>
              <w:top w:val="nil"/>
              <w:left w:val="nil"/>
              <w:right w:val="nil"/>
            </w:tcBorders>
          </w:tcPr>
          <w:p w14:paraId="79C75F61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024F35AC" w14:textId="77777777" w:rsidTr="005A78CE">
        <w:trPr>
          <w:trHeight w:val="20"/>
        </w:trPr>
        <w:tc>
          <w:tcPr>
            <w:tcW w:w="6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EAAAC4" w14:textId="77777777" w:rsidR="00A31541" w:rsidRPr="00F7359A" w:rsidRDefault="00A31541" w:rsidP="005A78CE">
            <w:pPr>
              <w:rPr>
                <w:b/>
                <w:bCs/>
                <w:i/>
                <w:i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 xml:space="preserve">Для частково зайнятого персоналу зазначте його кількість та середній відсоток зайнятості </w:t>
            </w:r>
          </w:p>
        </w:tc>
        <w:tc>
          <w:tcPr>
            <w:tcW w:w="3907" w:type="dxa"/>
            <w:tcBorders>
              <w:top w:val="nil"/>
              <w:left w:val="nil"/>
              <w:right w:val="nil"/>
            </w:tcBorders>
          </w:tcPr>
          <w:p w14:paraId="1DA5F25A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0AD62FE2" w14:textId="77777777" w:rsidTr="005A78CE">
        <w:trPr>
          <w:trHeight w:val="20"/>
        </w:trPr>
        <w:tc>
          <w:tcPr>
            <w:tcW w:w="6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ACC32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i/>
                <w:iCs/>
                <w:sz w:val="24"/>
                <w:szCs w:val="24"/>
                <w:lang w:val="uk-UA"/>
              </w:rPr>
              <w:t>3.5 Кількість персоналу, який охоплений СЕУ щодо заявленої галузі оцінки відповідності:</w:t>
            </w:r>
          </w:p>
        </w:tc>
        <w:tc>
          <w:tcPr>
            <w:tcW w:w="3907" w:type="dxa"/>
            <w:tcBorders>
              <w:top w:val="nil"/>
              <w:left w:val="nil"/>
              <w:right w:val="nil"/>
            </w:tcBorders>
          </w:tcPr>
          <w:p w14:paraId="0608634D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55F79956" w14:textId="77777777" w:rsidR="00A31541" w:rsidRPr="00F7359A" w:rsidRDefault="00A31541" w:rsidP="00A31541">
      <w:pPr>
        <w:tabs>
          <w:tab w:val="right" w:pos="9781"/>
        </w:tabs>
        <w:ind w:right="100"/>
        <w:jc w:val="right"/>
        <w:outlineLvl w:val="0"/>
        <w:rPr>
          <w:b/>
          <w:bCs/>
          <w:kern w:val="32"/>
          <w:sz w:val="24"/>
          <w:szCs w:val="24"/>
          <w:lang w:val="uk-UA"/>
        </w:rPr>
      </w:pPr>
    </w:p>
    <w:p w14:paraId="16C266D7" w14:textId="77777777" w:rsidR="00A31541" w:rsidRPr="00F7359A" w:rsidRDefault="00A31541" w:rsidP="00A31541">
      <w:pPr>
        <w:tabs>
          <w:tab w:val="right" w:pos="9781"/>
        </w:tabs>
        <w:ind w:right="100"/>
        <w:outlineLvl w:val="0"/>
        <w:rPr>
          <w:b/>
          <w:bCs/>
          <w:kern w:val="32"/>
          <w:sz w:val="24"/>
          <w:szCs w:val="24"/>
          <w:lang w:val="uk-UA"/>
        </w:rPr>
      </w:pPr>
      <w:r w:rsidRPr="00F7359A">
        <w:rPr>
          <w:b/>
          <w:bCs/>
          <w:kern w:val="32"/>
          <w:sz w:val="24"/>
          <w:szCs w:val="24"/>
          <w:lang w:val="uk-UA"/>
        </w:rPr>
        <w:t>4. Загальний опис СЕУ міститься в наступних документах:</w:t>
      </w:r>
    </w:p>
    <w:p w14:paraId="3AEFFD7A" w14:textId="77777777" w:rsidR="00A31541" w:rsidRPr="00F7359A" w:rsidRDefault="00A31541" w:rsidP="00A31541">
      <w:pPr>
        <w:tabs>
          <w:tab w:val="right" w:pos="9781"/>
        </w:tabs>
        <w:ind w:right="100"/>
        <w:jc w:val="right"/>
        <w:outlineLvl w:val="0"/>
        <w:rPr>
          <w:b/>
          <w:bCs/>
          <w:kern w:val="32"/>
          <w:sz w:val="24"/>
          <w:szCs w:val="24"/>
          <w:lang w:val="uk-UA"/>
        </w:rPr>
      </w:pP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425"/>
        <w:gridCol w:w="426"/>
        <w:gridCol w:w="567"/>
        <w:gridCol w:w="3259"/>
      </w:tblGrid>
      <w:tr w:rsidR="00A31541" w:rsidRPr="00F7359A" w14:paraId="2453C1A2" w14:textId="77777777" w:rsidTr="005A78CE">
        <w:trPr>
          <w:cantSplit/>
          <w:trHeight w:val="565"/>
          <w:tblHeader/>
        </w:trPr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btLr"/>
          </w:tcPr>
          <w:p w14:paraId="23DC1414" w14:textId="77777777" w:rsidR="00A31541" w:rsidRPr="00F7359A" w:rsidRDefault="00A31541" w:rsidP="005A78CE">
            <w:pPr>
              <w:widowControl w:val="0"/>
              <w:ind w:left="113" w:right="113"/>
              <w:jc w:val="center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lastRenderedPageBreak/>
              <w:t>Пункти стандарту</w:t>
            </w:r>
          </w:p>
        </w:tc>
        <w:tc>
          <w:tcPr>
            <w:tcW w:w="496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CFB062D" w14:textId="77777777" w:rsidR="00A31541" w:rsidRPr="00F7359A" w:rsidRDefault="00A31541" w:rsidP="005A78CE">
            <w:pPr>
              <w:widowControl w:val="0"/>
              <w:jc w:val="center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Вимоги стандарту </w:t>
            </w:r>
          </w:p>
          <w:p w14:paraId="5528CE0E" w14:textId="77777777" w:rsidR="00A31541" w:rsidRPr="00F7359A" w:rsidRDefault="00A31541" w:rsidP="005A78CE">
            <w:pPr>
              <w:widowControl w:val="0"/>
              <w:jc w:val="center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ДСТУ ISO 14001:2015</w:t>
            </w:r>
          </w:p>
          <w:p w14:paraId="1975C388" w14:textId="77777777" w:rsidR="00A31541" w:rsidRPr="00F7359A" w:rsidRDefault="00A31541" w:rsidP="005A78CE">
            <w:pPr>
              <w:widowControl w:val="0"/>
              <w:jc w:val="center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(ISO 14001:2015)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DB0714" w14:textId="77777777" w:rsidR="00A31541" w:rsidRPr="00F7359A" w:rsidRDefault="00A31541" w:rsidP="005A78CE">
            <w:pPr>
              <w:widowControl w:val="0"/>
              <w:jc w:val="center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Наявність задокументованої інформації</w:t>
            </w:r>
          </w:p>
        </w:tc>
        <w:tc>
          <w:tcPr>
            <w:tcW w:w="325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EAB7FD4" w14:textId="77777777" w:rsidR="00A31541" w:rsidRPr="00F7359A" w:rsidRDefault="00A31541" w:rsidP="005A78CE">
            <w:pPr>
              <w:widowControl w:val="0"/>
              <w:jc w:val="center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Якою документацією підтверджується виконання вимог</w:t>
            </w:r>
            <w:r w:rsidRPr="00F7359A">
              <w:rPr>
                <w:b/>
                <w:color w:val="000000"/>
                <w:sz w:val="24"/>
                <w:szCs w:val="24"/>
                <w:lang w:val="uk-UA"/>
              </w:rPr>
              <w:t>, що описує реалізацію вимог стандарту (за наявності)</w:t>
            </w:r>
          </w:p>
        </w:tc>
      </w:tr>
      <w:tr w:rsidR="00A31541" w:rsidRPr="00F7359A" w14:paraId="4CF2A29A" w14:textId="77777777" w:rsidTr="005A78CE">
        <w:trPr>
          <w:cantSplit/>
          <w:trHeight w:val="1134"/>
          <w:tblHeader/>
        </w:trPr>
        <w:tc>
          <w:tcPr>
            <w:tcW w:w="675" w:type="dxa"/>
            <w:vMerge/>
            <w:tcBorders>
              <w:left w:val="single" w:sz="6" w:space="0" w:color="auto"/>
              <w:bottom w:val="single" w:sz="8" w:space="0" w:color="auto"/>
              <w:right w:val="single" w:sz="4" w:space="0" w:color="auto"/>
            </w:tcBorders>
            <w:textDirection w:val="btLr"/>
          </w:tcPr>
          <w:p w14:paraId="3C38209E" w14:textId="77777777" w:rsidR="00A31541" w:rsidRPr="00F7359A" w:rsidRDefault="00A31541" w:rsidP="005A78CE">
            <w:pPr>
              <w:widowControl w:val="0"/>
              <w:ind w:left="113" w:right="113"/>
              <w:jc w:val="center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0483326" w14:textId="77777777" w:rsidR="00A31541" w:rsidRPr="00F7359A" w:rsidRDefault="00A31541" w:rsidP="005A78CE">
            <w:pPr>
              <w:widowControl w:val="0"/>
              <w:jc w:val="center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7CDF2C44" w14:textId="77777777" w:rsidR="00A31541" w:rsidRPr="00F7359A" w:rsidRDefault="00A31541" w:rsidP="005A78CE">
            <w:pPr>
              <w:widowControl w:val="0"/>
              <w:ind w:left="113" w:right="113"/>
              <w:jc w:val="center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так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18B22963" w14:textId="77777777" w:rsidR="00A31541" w:rsidRPr="00F7359A" w:rsidRDefault="00A31541" w:rsidP="005A78CE">
            <w:pPr>
              <w:widowControl w:val="0"/>
              <w:ind w:left="113" w:right="113"/>
              <w:jc w:val="center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ні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</w:tcPr>
          <w:p w14:paraId="05EA7809" w14:textId="77777777" w:rsidR="00A31541" w:rsidRPr="00F7359A" w:rsidRDefault="00A31541" w:rsidP="005A78CE">
            <w:pPr>
              <w:widowControl w:val="0"/>
              <w:ind w:left="113" w:right="113"/>
              <w:jc w:val="center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Не застосовується</w:t>
            </w: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F0BA62C" w14:textId="77777777" w:rsidR="00A31541" w:rsidRPr="00F7359A" w:rsidRDefault="00A31541" w:rsidP="005A78CE">
            <w:pPr>
              <w:widowControl w:val="0"/>
              <w:jc w:val="center"/>
              <w:outlineLvl w:val="3"/>
              <w:rPr>
                <w:sz w:val="24"/>
                <w:szCs w:val="24"/>
                <w:lang w:val="uk-UA"/>
              </w:rPr>
            </w:pPr>
          </w:p>
        </w:tc>
      </w:tr>
    </w:tbl>
    <w:p w14:paraId="1354C5C4" w14:textId="77777777" w:rsidR="00A31541" w:rsidRPr="00F7359A" w:rsidRDefault="00A31541" w:rsidP="00A31541">
      <w:pPr>
        <w:rPr>
          <w:sz w:val="24"/>
          <w:szCs w:val="24"/>
        </w:rPr>
      </w:pP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962"/>
        <w:gridCol w:w="425"/>
        <w:gridCol w:w="426"/>
        <w:gridCol w:w="567"/>
        <w:gridCol w:w="3259"/>
      </w:tblGrid>
      <w:tr w:rsidR="00A31541" w:rsidRPr="00F7359A" w14:paraId="47B0AB2C" w14:textId="77777777" w:rsidTr="005A78CE">
        <w:trPr>
          <w:trHeight w:val="20"/>
          <w:tblHeader/>
        </w:trPr>
        <w:tc>
          <w:tcPr>
            <w:tcW w:w="675" w:type="dxa"/>
            <w:tcBorders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14:paraId="36339F2F" w14:textId="77777777" w:rsidR="00A31541" w:rsidRPr="00F7359A" w:rsidRDefault="00A31541" w:rsidP="005A78CE">
            <w:pPr>
              <w:widowControl w:val="0"/>
              <w:jc w:val="center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6EA3A4" w14:textId="77777777" w:rsidR="00A31541" w:rsidRPr="00F7359A" w:rsidRDefault="00A31541" w:rsidP="005A78CE">
            <w:pPr>
              <w:widowControl w:val="0"/>
              <w:jc w:val="center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88B50D" w14:textId="77777777" w:rsidR="00A31541" w:rsidRPr="00F7359A" w:rsidRDefault="00A31541" w:rsidP="005A78CE">
            <w:pPr>
              <w:widowControl w:val="0"/>
              <w:jc w:val="center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9691E9" w14:textId="77777777" w:rsidR="00A31541" w:rsidRPr="00F7359A" w:rsidRDefault="00A31541" w:rsidP="005A78CE">
            <w:pPr>
              <w:widowControl w:val="0"/>
              <w:jc w:val="center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668577C" w14:textId="77777777" w:rsidR="00A31541" w:rsidRPr="00F7359A" w:rsidRDefault="00A31541" w:rsidP="005A78CE">
            <w:pPr>
              <w:widowControl w:val="0"/>
              <w:jc w:val="center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259" w:type="dxa"/>
            <w:tcBorders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BF10098" w14:textId="77777777" w:rsidR="00A31541" w:rsidRPr="00F7359A" w:rsidRDefault="00A31541" w:rsidP="005A78CE">
            <w:pPr>
              <w:widowControl w:val="0"/>
              <w:jc w:val="center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6</w:t>
            </w:r>
          </w:p>
        </w:tc>
      </w:tr>
      <w:tr w:rsidR="00A31541" w:rsidRPr="00F7359A" w14:paraId="1D72090A" w14:textId="77777777" w:rsidTr="005A78CE">
        <w:trPr>
          <w:trHeight w:val="271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FA39CA9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BDEBE5" w14:textId="77777777" w:rsidR="00A31541" w:rsidRPr="00F7359A" w:rsidRDefault="00A31541" w:rsidP="005A78CE">
            <w:pPr>
              <w:widowControl w:val="0"/>
              <w:outlineLvl w:val="3"/>
              <w:rPr>
                <w:b/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Середовище організації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0F6444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8667C2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7475C69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B1074E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44695F8E" w14:textId="77777777" w:rsidTr="005A78CE">
        <w:tc>
          <w:tcPr>
            <w:tcW w:w="675" w:type="dxa"/>
            <w:tcBorders>
              <w:top w:val="single" w:sz="8" w:space="0" w:color="auto"/>
            </w:tcBorders>
          </w:tcPr>
          <w:p w14:paraId="3AD185F9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4.1</w:t>
            </w:r>
          </w:p>
        </w:tc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14:paraId="130D63E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Розуміння організації та її середовища </w:t>
            </w:r>
          </w:p>
        </w:tc>
        <w:tc>
          <w:tcPr>
            <w:tcW w:w="425" w:type="dxa"/>
            <w:tcBorders>
              <w:top w:val="single" w:sz="8" w:space="0" w:color="auto"/>
            </w:tcBorders>
          </w:tcPr>
          <w:p w14:paraId="03BF0CA3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8" w:space="0" w:color="auto"/>
            </w:tcBorders>
          </w:tcPr>
          <w:p w14:paraId="535469A8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686644D2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8" w:space="0" w:color="auto"/>
            </w:tcBorders>
          </w:tcPr>
          <w:p w14:paraId="366B109E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67CF02BE" w14:textId="77777777" w:rsidTr="005A78CE">
        <w:tc>
          <w:tcPr>
            <w:tcW w:w="675" w:type="dxa"/>
          </w:tcPr>
          <w:p w14:paraId="1983A27B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4.2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69FCFEA1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Розуміння потреб і очікувань зацікавлених сторін</w:t>
            </w:r>
          </w:p>
        </w:tc>
        <w:tc>
          <w:tcPr>
            <w:tcW w:w="425" w:type="dxa"/>
          </w:tcPr>
          <w:p w14:paraId="29C15E4D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14:paraId="7A4B7474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BBF8718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</w:tcPr>
          <w:p w14:paraId="3DAE6E6C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346E6066" w14:textId="77777777" w:rsidTr="005A78CE">
        <w:tc>
          <w:tcPr>
            <w:tcW w:w="675" w:type="dxa"/>
          </w:tcPr>
          <w:p w14:paraId="0BA9273E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4.3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3531E6E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Визначення сфери застосування системи екологічного управління</w:t>
            </w:r>
          </w:p>
        </w:tc>
        <w:tc>
          <w:tcPr>
            <w:tcW w:w="425" w:type="dxa"/>
          </w:tcPr>
          <w:p w14:paraId="56C368E8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14:paraId="219C6B5E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8CFBBE2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</w:tcPr>
          <w:p w14:paraId="24679290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7ABAA4B4" w14:textId="77777777" w:rsidTr="005A78CE">
        <w:tc>
          <w:tcPr>
            <w:tcW w:w="675" w:type="dxa"/>
            <w:tcBorders>
              <w:bottom w:val="single" w:sz="8" w:space="0" w:color="auto"/>
            </w:tcBorders>
          </w:tcPr>
          <w:p w14:paraId="09750AD7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4.4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8" w:space="0" w:color="auto"/>
            </w:tcBorders>
          </w:tcPr>
          <w:p w14:paraId="6A2D8F27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Система управління</w:t>
            </w:r>
          </w:p>
        </w:tc>
        <w:tc>
          <w:tcPr>
            <w:tcW w:w="425" w:type="dxa"/>
            <w:tcBorders>
              <w:bottom w:val="single" w:sz="8" w:space="0" w:color="auto"/>
            </w:tcBorders>
          </w:tcPr>
          <w:p w14:paraId="70D9BC15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bottom w:val="single" w:sz="8" w:space="0" w:color="auto"/>
            </w:tcBorders>
          </w:tcPr>
          <w:p w14:paraId="6C116790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72BEFBEA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bottom w:val="single" w:sz="8" w:space="0" w:color="auto"/>
            </w:tcBorders>
          </w:tcPr>
          <w:p w14:paraId="23D342E9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63D1528B" w14:textId="77777777" w:rsidTr="005A78CE">
        <w:trPr>
          <w:trHeight w:val="271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54D9934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FB5DFE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Лідерство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51CE04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5922EF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19DD622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F2CC6BF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29B2F3C2" w14:textId="77777777" w:rsidTr="005A78CE">
        <w:tc>
          <w:tcPr>
            <w:tcW w:w="675" w:type="dxa"/>
            <w:tcBorders>
              <w:top w:val="single" w:sz="8" w:space="0" w:color="auto"/>
            </w:tcBorders>
          </w:tcPr>
          <w:p w14:paraId="7058916F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5.1</w:t>
            </w:r>
          </w:p>
        </w:tc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14:paraId="10D04198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Лідерство та зобов’язання</w:t>
            </w:r>
          </w:p>
        </w:tc>
        <w:tc>
          <w:tcPr>
            <w:tcW w:w="425" w:type="dxa"/>
            <w:tcBorders>
              <w:top w:val="single" w:sz="8" w:space="0" w:color="auto"/>
            </w:tcBorders>
          </w:tcPr>
          <w:p w14:paraId="207117D9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8" w:space="0" w:color="auto"/>
            </w:tcBorders>
          </w:tcPr>
          <w:p w14:paraId="2DAC9914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5179656A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8" w:space="0" w:color="auto"/>
            </w:tcBorders>
          </w:tcPr>
          <w:p w14:paraId="3934627C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229978B7" w14:textId="77777777" w:rsidTr="005A78CE">
        <w:tc>
          <w:tcPr>
            <w:tcW w:w="675" w:type="dxa"/>
            <w:tcBorders>
              <w:bottom w:val="nil"/>
            </w:tcBorders>
          </w:tcPr>
          <w:p w14:paraId="513E229B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5.2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6" w:space="0" w:color="auto"/>
            </w:tcBorders>
          </w:tcPr>
          <w:p w14:paraId="57C278F0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Екологічна політика </w:t>
            </w:r>
          </w:p>
        </w:tc>
        <w:tc>
          <w:tcPr>
            <w:tcW w:w="425" w:type="dxa"/>
            <w:tcBorders>
              <w:bottom w:val="nil"/>
            </w:tcBorders>
          </w:tcPr>
          <w:p w14:paraId="5AA666DA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14:paraId="3CC4A6F7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F462F8A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</w:tcPr>
          <w:p w14:paraId="229AAADC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5BD9B01B" w14:textId="77777777" w:rsidTr="005A78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B8C032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5.3</w:t>
            </w:r>
          </w:p>
        </w:tc>
        <w:tc>
          <w:tcPr>
            <w:tcW w:w="4962" w:type="dxa"/>
            <w:tcBorders>
              <w:top w:val="single" w:sz="6" w:space="0" w:color="auto"/>
              <w:left w:val="nil"/>
              <w:bottom w:val="single" w:sz="8" w:space="0" w:color="auto"/>
            </w:tcBorders>
          </w:tcPr>
          <w:p w14:paraId="6EB23573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Функції, обов’язки та повноваження в межах організації</w:t>
            </w:r>
          </w:p>
        </w:tc>
        <w:tc>
          <w:tcPr>
            <w:tcW w:w="425" w:type="dxa"/>
            <w:tcBorders>
              <w:bottom w:val="single" w:sz="8" w:space="0" w:color="auto"/>
            </w:tcBorders>
          </w:tcPr>
          <w:p w14:paraId="45B95D36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bottom w:val="single" w:sz="8" w:space="0" w:color="auto"/>
            </w:tcBorders>
          </w:tcPr>
          <w:p w14:paraId="7339B1C3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07657B2E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bottom w:val="single" w:sz="8" w:space="0" w:color="auto"/>
            </w:tcBorders>
          </w:tcPr>
          <w:p w14:paraId="5B335892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313B4AB6" w14:textId="77777777" w:rsidTr="005A78CE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945D832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83CE95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Планування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98EA7E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368BEBD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6A1FC5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518A80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1524A345" w14:textId="77777777" w:rsidTr="005A78CE">
        <w:tc>
          <w:tcPr>
            <w:tcW w:w="675" w:type="dxa"/>
            <w:tcBorders>
              <w:top w:val="single" w:sz="8" w:space="0" w:color="auto"/>
              <w:bottom w:val="single" w:sz="4" w:space="0" w:color="auto"/>
            </w:tcBorders>
          </w:tcPr>
          <w:p w14:paraId="4AADE57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6.1</w:t>
            </w:r>
          </w:p>
        </w:tc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14:paraId="0C4996D3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Дії стосовно ризиків і можливостей</w:t>
            </w:r>
          </w:p>
          <w:p w14:paraId="7E2BC8C8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6.1.1 Загальні положення</w:t>
            </w:r>
          </w:p>
          <w:p w14:paraId="70C2A055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6.1.2 Екологічні аспекти</w:t>
            </w:r>
          </w:p>
          <w:p w14:paraId="758DCA7F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6.1.3 Обов’язкові для дотримання відповідності вимоги</w:t>
            </w:r>
          </w:p>
          <w:p w14:paraId="5B9E6072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6.1.4 Планування дій </w:t>
            </w:r>
          </w:p>
        </w:tc>
        <w:tc>
          <w:tcPr>
            <w:tcW w:w="425" w:type="dxa"/>
            <w:tcBorders>
              <w:top w:val="single" w:sz="8" w:space="0" w:color="auto"/>
              <w:bottom w:val="single" w:sz="4" w:space="0" w:color="auto"/>
            </w:tcBorders>
          </w:tcPr>
          <w:p w14:paraId="65E6EE6C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8" w:space="0" w:color="auto"/>
              <w:bottom w:val="single" w:sz="4" w:space="0" w:color="auto"/>
            </w:tcBorders>
          </w:tcPr>
          <w:p w14:paraId="67558C7C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4" w:space="0" w:color="auto"/>
            </w:tcBorders>
          </w:tcPr>
          <w:p w14:paraId="57FB566C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8" w:space="0" w:color="auto"/>
              <w:bottom w:val="single" w:sz="4" w:space="0" w:color="auto"/>
            </w:tcBorders>
          </w:tcPr>
          <w:p w14:paraId="602F6438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CA5FEB" w14:paraId="10707143" w14:textId="77777777" w:rsidTr="005A78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4943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6.2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55D9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Екологічні цілі та планування дій для їх досягнення</w:t>
            </w:r>
          </w:p>
          <w:p w14:paraId="72CD3CBF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6.2.1 Екологічні цілі</w:t>
            </w:r>
          </w:p>
          <w:p w14:paraId="46A06033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6.2.2 Планування дій задля досягнення екологічних цілей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6543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81EB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189F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562A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59D28FCB" w14:textId="77777777" w:rsidTr="005A78CE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4B5CF50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DEFDD7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Підтримання системи управління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EBCE969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05345D8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5AB7477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D9FE2F4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4262D3AA" w14:textId="77777777" w:rsidTr="005A78CE"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40D3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7.1</w:t>
            </w:r>
          </w:p>
        </w:tc>
        <w:tc>
          <w:tcPr>
            <w:tcW w:w="49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D5F1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Ресурси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389E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FCD5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65E7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FF52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60927063" w14:textId="77777777" w:rsidTr="005A78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09BB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3722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Компетентність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D1EB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F18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6524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1BC0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00ACE652" w14:textId="77777777" w:rsidTr="005A78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656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C9D0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Обізнаність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E17E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69B4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EA72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D8E6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CA5FEB" w14:paraId="54BCA992" w14:textId="77777777" w:rsidTr="005A78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8773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E7F8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Інформування</w:t>
            </w:r>
          </w:p>
          <w:p w14:paraId="0A340C57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7.4.1 загальні положення</w:t>
            </w:r>
          </w:p>
          <w:p w14:paraId="09CA27C5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7.4.2 Внутрішнє інформування</w:t>
            </w:r>
          </w:p>
          <w:p w14:paraId="2B6472F4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7.4.3 Зовнішнє інформування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D1EF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88C1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202B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D31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27DD1B34" w14:textId="77777777" w:rsidTr="005A78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C21C0E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BB3302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Задокументована інформація</w:t>
            </w:r>
          </w:p>
          <w:p w14:paraId="79A0991B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7.5.1 Загальні положення</w:t>
            </w:r>
          </w:p>
          <w:p w14:paraId="211EA8A8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7.5.2 Створювання та актуалізування</w:t>
            </w:r>
          </w:p>
          <w:p w14:paraId="3038F4A6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7.5.3 Контроль задокументованої інформації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40E3FF3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B8173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6016FE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75EB89D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176939FA" w14:textId="77777777" w:rsidTr="005A78CE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8696E42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FB7C80C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sz w:val="24"/>
                <w:szCs w:val="24"/>
                <w:lang w:val="uk-UA"/>
              </w:rPr>
              <w:t>Виробництво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8247AE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904B773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FE9D6E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EA591A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7A47A305" w14:textId="77777777" w:rsidTr="005A78CE"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E54A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lastRenderedPageBreak/>
              <w:t>8.1</w:t>
            </w:r>
          </w:p>
        </w:tc>
        <w:tc>
          <w:tcPr>
            <w:tcW w:w="49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2DF0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Оперативне планування та контроль поточної діяльності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12CC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084F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7D43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66E0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3A5B0612" w14:textId="77777777" w:rsidTr="005A78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FC91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8.2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02FD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Готовність до надзвичайних ситуацій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AC95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8F99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8E4A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7F15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16D80765" w14:textId="77777777" w:rsidTr="005A78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B848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7088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Оцінювання дієвості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EB18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E1D1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F090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6B6D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CA5FEB" w14:paraId="59AA851F" w14:textId="77777777" w:rsidTr="005A78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7C83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B117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Моніторинг, вимірювання, аналізування та оцінювання</w:t>
            </w:r>
          </w:p>
          <w:p w14:paraId="03F790CE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9.1.1 Загальні положення</w:t>
            </w:r>
          </w:p>
          <w:p w14:paraId="4B7AF352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9.1.2 Оцінювання дотримання відповідності</w:t>
            </w:r>
          </w:p>
          <w:p w14:paraId="46D56B61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9.1.3 Аналізування та оцінювання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32DF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4532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3AC7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8CD4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4116FAB3" w14:textId="77777777" w:rsidTr="005A78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DA83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D525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Внутрішній аудит</w:t>
            </w:r>
          </w:p>
          <w:p w14:paraId="4F45A22A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9.2.1 Загальні положення</w:t>
            </w:r>
          </w:p>
          <w:p w14:paraId="3D6B082A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9.2.2 Програма внутрішнього аудиту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041B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5945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A7A0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6CD5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5F2C1AF7" w14:textId="77777777" w:rsidTr="005A78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9C7E45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9.3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A4DD5A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Аналізування системи управління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6CCC00E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7F0A464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DF58DB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460C32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1611DEDA" w14:textId="77777777" w:rsidTr="005A78CE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A136779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5755C75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Поліпшування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268C3A1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825CA23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C86199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553653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17872EA0" w14:textId="77777777" w:rsidTr="005A78CE">
        <w:tc>
          <w:tcPr>
            <w:tcW w:w="6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1CB9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10.1</w:t>
            </w:r>
          </w:p>
        </w:tc>
        <w:tc>
          <w:tcPr>
            <w:tcW w:w="49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C2A4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Загальні положення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FAD3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440B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6092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7D35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7DA28BFC" w14:textId="77777777" w:rsidTr="005A78CE">
        <w:tc>
          <w:tcPr>
            <w:tcW w:w="675" w:type="dxa"/>
            <w:tcBorders>
              <w:top w:val="single" w:sz="4" w:space="0" w:color="auto"/>
            </w:tcBorders>
          </w:tcPr>
          <w:p w14:paraId="381477D5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10.2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0445F9B4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Невідповідність і коригувальні дії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B892145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6CE145B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AEFBB0E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  <w:tcBorders>
              <w:top w:val="single" w:sz="4" w:space="0" w:color="auto"/>
            </w:tcBorders>
          </w:tcPr>
          <w:p w14:paraId="69E7D350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6FEE4DC9" w14:textId="77777777" w:rsidTr="005A78CE">
        <w:tc>
          <w:tcPr>
            <w:tcW w:w="675" w:type="dxa"/>
          </w:tcPr>
          <w:p w14:paraId="5FE14046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10.3</w:t>
            </w:r>
          </w:p>
        </w:tc>
        <w:tc>
          <w:tcPr>
            <w:tcW w:w="4962" w:type="dxa"/>
          </w:tcPr>
          <w:p w14:paraId="5F6BB5D6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Постійне поліпшування</w:t>
            </w:r>
          </w:p>
        </w:tc>
        <w:tc>
          <w:tcPr>
            <w:tcW w:w="425" w:type="dxa"/>
          </w:tcPr>
          <w:p w14:paraId="422BCEF9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426" w:type="dxa"/>
          </w:tcPr>
          <w:p w14:paraId="25B00671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CF3EAAD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  <w:tc>
          <w:tcPr>
            <w:tcW w:w="3259" w:type="dxa"/>
          </w:tcPr>
          <w:p w14:paraId="647ECF94" w14:textId="77777777" w:rsidR="00A31541" w:rsidRPr="00F7359A" w:rsidRDefault="00A31541" w:rsidP="005A78CE">
            <w:pPr>
              <w:widowControl w:val="0"/>
              <w:outlineLvl w:val="3"/>
              <w:rPr>
                <w:sz w:val="24"/>
                <w:szCs w:val="24"/>
                <w:lang w:val="uk-UA"/>
              </w:rPr>
            </w:pPr>
          </w:p>
        </w:tc>
      </w:tr>
    </w:tbl>
    <w:p w14:paraId="242AFCE0" w14:textId="77777777" w:rsidR="00A31541" w:rsidRPr="00F7359A" w:rsidRDefault="00A31541" w:rsidP="00A31541">
      <w:pPr>
        <w:tabs>
          <w:tab w:val="right" w:pos="9781"/>
        </w:tabs>
        <w:ind w:right="100"/>
        <w:outlineLvl w:val="0"/>
        <w:rPr>
          <w:b/>
          <w:bCs/>
          <w:kern w:val="32"/>
          <w:sz w:val="24"/>
          <w:szCs w:val="24"/>
          <w:lang w:val="uk-UA"/>
        </w:rPr>
      </w:pPr>
    </w:p>
    <w:p w14:paraId="2033E3BC" w14:textId="77777777" w:rsidR="00A31541" w:rsidRPr="00F7359A" w:rsidRDefault="00A31541" w:rsidP="00A31541">
      <w:pPr>
        <w:tabs>
          <w:tab w:val="right" w:pos="9781"/>
        </w:tabs>
        <w:ind w:right="100"/>
        <w:outlineLvl w:val="0"/>
        <w:rPr>
          <w:b/>
          <w:bCs/>
          <w:kern w:val="32"/>
          <w:sz w:val="24"/>
          <w:szCs w:val="24"/>
          <w:lang w:val="uk-UA"/>
        </w:rPr>
      </w:pPr>
      <w:r w:rsidRPr="00F7359A">
        <w:rPr>
          <w:b/>
          <w:bCs/>
          <w:kern w:val="32"/>
          <w:sz w:val="24"/>
          <w:szCs w:val="24"/>
          <w:lang w:val="uk-UA"/>
        </w:rPr>
        <w:t>5. Інформація про процеси, що охоплені СУ підприємства: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4536"/>
      </w:tblGrid>
      <w:tr w:rsidR="00A31541" w:rsidRPr="00F7359A" w14:paraId="0D2792F6" w14:textId="77777777" w:rsidTr="005A78CE">
        <w:trPr>
          <w:trHeight w:val="2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6C48" w14:textId="77777777" w:rsidR="00A31541" w:rsidRPr="00F7359A" w:rsidRDefault="00A31541" w:rsidP="005A78CE">
            <w:pPr>
              <w:spacing w:line="276" w:lineRule="auto"/>
              <w:jc w:val="center"/>
              <w:rPr>
                <w:b/>
                <w:sz w:val="24"/>
                <w:szCs w:val="24"/>
                <w:lang w:val="uk-UA" w:eastAsia="en-US"/>
              </w:rPr>
            </w:pPr>
            <w:r w:rsidRPr="00F7359A">
              <w:rPr>
                <w:b/>
                <w:sz w:val="24"/>
                <w:szCs w:val="24"/>
                <w:lang w:val="uk-UA" w:eastAsia="en-US"/>
              </w:rPr>
              <w:t>Назва процесу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B67D" w14:textId="77777777" w:rsidR="00A31541" w:rsidRPr="00F7359A" w:rsidRDefault="00A31541" w:rsidP="005A78CE">
            <w:pPr>
              <w:spacing w:line="276" w:lineRule="auto"/>
              <w:jc w:val="center"/>
              <w:rPr>
                <w:b/>
                <w:sz w:val="24"/>
                <w:szCs w:val="24"/>
                <w:lang w:val="uk-UA" w:eastAsia="en-US"/>
              </w:rPr>
            </w:pPr>
            <w:r w:rsidRPr="00F7359A">
              <w:rPr>
                <w:b/>
                <w:sz w:val="24"/>
                <w:szCs w:val="24"/>
                <w:lang w:val="uk-UA" w:eastAsia="en-US"/>
              </w:rPr>
              <w:t xml:space="preserve">Відповідальний за функціонування процесу (посада, ПІБ) </w:t>
            </w:r>
          </w:p>
        </w:tc>
      </w:tr>
      <w:tr w:rsidR="00A31541" w:rsidRPr="00F7359A" w14:paraId="03CF7840" w14:textId="77777777" w:rsidTr="005A78CE">
        <w:trPr>
          <w:trHeight w:val="31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9EA9" w14:textId="77777777" w:rsidR="00A31541" w:rsidRPr="00F7359A" w:rsidRDefault="00A31541" w:rsidP="005A78C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8D8F" w14:textId="77777777" w:rsidR="00A31541" w:rsidRPr="00F7359A" w:rsidRDefault="00A31541" w:rsidP="005A78CE">
            <w:pPr>
              <w:spacing w:line="276" w:lineRule="auto"/>
              <w:rPr>
                <w:bCs/>
                <w:kern w:val="2"/>
                <w:sz w:val="24"/>
                <w:szCs w:val="24"/>
                <w:lang w:val="uk-UA" w:eastAsia="en-US"/>
              </w:rPr>
            </w:pPr>
          </w:p>
        </w:tc>
      </w:tr>
      <w:tr w:rsidR="00A31541" w:rsidRPr="00F7359A" w14:paraId="2C5AD86E" w14:textId="77777777" w:rsidTr="005A78CE">
        <w:trPr>
          <w:trHeight w:val="2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E5CC" w14:textId="77777777" w:rsidR="00A31541" w:rsidRPr="00F7359A" w:rsidRDefault="00A31541" w:rsidP="005A78C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A5F0" w14:textId="77777777" w:rsidR="00A31541" w:rsidRPr="00F7359A" w:rsidRDefault="00A31541" w:rsidP="005A78CE">
            <w:pPr>
              <w:spacing w:line="276" w:lineRule="auto"/>
              <w:rPr>
                <w:bCs/>
                <w:kern w:val="2"/>
                <w:sz w:val="24"/>
                <w:szCs w:val="24"/>
                <w:lang w:eastAsia="en-US"/>
              </w:rPr>
            </w:pPr>
          </w:p>
        </w:tc>
      </w:tr>
      <w:tr w:rsidR="00A31541" w:rsidRPr="00F7359A" w14:paraId="11FBFE26" w14:textId="77777777" w:rsidTr="005A78CE">
        <w:trPr>
          <w:trHeight w:val="2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D1B3" w14:textId="77777777" w:rsidR="00A31541" w:rsidRPr="00F7359A" w:rsidRDefault="00A31541" w:rsidP="005A78C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7C6B" w14:textId="77777777" w:rsidR="00A31541" w:rsidRPr="00F7359A" w:rsidRDefault="00A31541" w:rsidP="005A78CE">
            <w:pPr>
              <w:spacing w:line="276" w:lineRule="auto"/>
              <w:rPr>
                <w:bCs/>
                <w:kern w:val="2"/>
                <w:sz w:val="24"/>
                <w:szCs w:val="24"/>
                <w:lang w:eastAsia="en-US"/>
              </w:rPr>
            </w:pPr>
          </w:p>
        </w:tc>
      </w:tr>
      <w:tr w:rsidR="00A31541" w:rsidRPr="00F7359A" w14:paraId="72019EEC" w14:textId="77777777" w:rsidTr="005A78CE">
        <w:trPr>
          <w:trHeight w:val="271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B327" w14:textId="77777777" w:rsidR="00A31541" w:rsidRPr="00F7359A" w:rsidRDefault="00A31541" w:rsidP="005A78CE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8D3F" w14:textId="77777777" w:rsidR="00A31541" w:rsidRPr="00F7359A" w:rsidRDefault="00A31541" w:rsidP="005A78CE">
            <w:pPr>
              <w:spacing w:line="276" w:lineRule="auto"/>
              <w:rPr>
                <w:bCs/>
                <w:kern w:val="2"/>
                <w:sz w:val="24"/>
                <w:szCs w:val="24"/>
                <w:lang w:eastAsia="en-US"/>
              </w:rPr>
            </w:pPr>
          </w:p>
        </w:tc>
      </w:tr>
    </w:tbl>
    <w:p w14:paraId="433AB94C" w14:textId="77777777" w:rsidR="00A31541" w:rsidRPr="00F7359A" w:rsidRDefault="00A31541" w:rsidP="00A31541">
      <w:pPr>
        <w:tabs>
          <w:tab w:val="right" w:pos="9781"/>
        </w:tabs>
        <w:ind w:right="100"/>
        <w:jc w:val="right"/>
        <w:outlineLvl w:val="0"/>
        <w:rPr>
          <w:b/>
          <w:bCs/>
          <w:kern w:val="32"/>
          <w:sz w:val="24"/>
          <w:szCs w:val="24"/>
        </w:rPr>
      </w:pPr>
    </w:p>
    <w:p w14:paraId="3EE3724D" w14:textId="77777777" w:rsidR="00A31541" w:rsidRPr="00F7359A" w:rsidRDefault="00A31541" w:rsidP="00A31541">
      <w:pPr>
        <w:tabs>
          <w:tab w:val="right" w:pos="9781"/>
        </w:tabs>
        <w:ind w:right="100"/>
        <w:jc w:val="right"/>
        <w:outlineLvl w:val="0"/>
        <w:rPr>
          <w:b/>
          <w:bCs/>
          <w:kern w:val="32"/>
          <w:sz w:val="24"/>
          <w:szCs w:val="24"/>
          <w:lang w:val="uk-UA"/>
        </w:rPr>
      </w:pPr>
    </w:p>
    <w:p w14:paraId="36A4B7B5" w14:textId="77777777" w:rsidR="00A31541" w:rsidRPr="00F7359A" w:rsidRDefault="00A31541" w:rsidP="00A31541">
      <w:pPr>
        <w:widowControl w:val="0"/>
        <w:outlineLvl w:val="3"/>
        <w:rPr>
          <w:sz w:val="24"/>
          <w:szCs w:val="24"/>
          <w:u w:val="single"/>
          <w:lang w:val="uk-UA"/>
        </w:rPr>
      </w:pPr>
      <w:r w:rsidRPr="00F7359A">
        <w:rPr>
          <w:sz w:val="24"/>
          <w:szCs w:val="24"/>
          <w:u w:val="single"/>
          <w:lang w:val="uk-UA"/>
        </w:rPr>
        <w:t xml:space="preserve">Звертаємо Вашу увагу на те, що, якщо під час аудиту Вашого підприємства будуть виявлені суттєві відмінності фактичних даних від наведених в даній опитувальній анкеті, які </w:t>
      </w:r>
      <w:proofErr w:type="spellStart"/>
      <w:r w:rsidRPr="00F7359A">
        <w:rPr>
          <w:sz w:val="24"/>
          <w:szCs w:val="24"/>
          <w:u w:val="single"/>
          <w:lang w:val="uk-UA"/>
        </w:rPr>
        <w:t>спричинять</w:t>
      </w:r>
      <w:proofErr w:type="spellEnd"/>
      <w:r w:rsidRPr="00F7359A">
        <w:rPr>
          <w:sz w:val="24"/>
          <w:szCs w:val="24"/>
          <w:u w:val="single"/>
          <w:lang w:val="uk-UA"/>
        </w:rPr>
        <w:t xml:space="preserve"> зміни об’ємів аудиту, умови договору будуть відкориговані додатковою угодою.</w:t>
      </w:r>
    </w:p>
    <w:p w14:paraId="68287C62" w14:textId="77777777" w:rsidR="00A31541" w:rsidRPr="00F7359A" w:rsidRDefault="00A31541" w:rsidP="00A31541">
      <w:pPr>
        <w:tabs>
          <w:tab w:val="left" w:pos="4785"/>
        </w:tabs>
        <w:rPr>
          <w:sz w:val="24"/>
          <w:szCs w:val="24"/>
          <w:lang w:val="uk-UA"/>
        </w:rPr>
      </w:pPr>
    </w:p>
    <w:tbl>
      <w:tblPr>
        <w:tblW w:w="5076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4"/>
        <w:gridCol w:w="2780"/>
        <w:gridCol w:w="3649"/>
      </w:tblGrid>
      <w:tr w:rsidR="00A31541" w:rsidRPr="00F7359A" w14:paraId="409F050A" w14:textId="77777777" w:rsidTr="005A78CE"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</w:tcPr>
          <w:p w14:paraId="7438AF70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Відповідальний за СЕУ (за сертифікацію)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AF54D9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6D7B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30D7F5FA" w14:textId="77777777" w:rsidTr="005A78CE">
        <w:trPr>
          <w:trHeight w:val="186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</w:tcPr>
          <w:p w14:paraId="2F911DE3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</w:tcPr>
          <w:p w14:paraId="6D344B5A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1991" w:type="pct"/>
            <w:tcBorders>
              <w:top w:val="nil"/>
              <w:left w:val="nil"/>
              <w:bottom w:val="nil"/>
              <w:right w:val="nil"/>
            </w:tcBorders>
          </w:tcPr>
          <w:p w14:paraId="0A3BBD40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(Ініціали та прізвище)</w:t>
            </w:r>
          </w:p>
        </w:tc>
      </w:tr>
      <w:tr w:rsidR="00A31541" w:rsidRPr="00F7359A" w14:paraId="6ECB5C9E" w14:textId="77777777" w:rsidTr="005A78CE"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</w:tcPr>
          <w:p w14:paraId="6804345C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</w:tcPr>
          <w:p w14:paraId="0459A4A3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91" w:type="pct"/>
            <w:tcBorders>
              <w:top w:val="nil"/>
              <w:left w:val="nil"/>
              <w:bottom w:val="nil"/>
              <w:right w:val="nil"/>
            </w:tcBorders>
          </w:tcPr>
          <w:p w14:paraId="7E0DB450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(Дата)</w:t>
            </w:r>
          </w:p>
        </w:tc>
      </w:tr>
      <w:tr w:rsidR="00A31541" w:rsidRPr="00F7359A" w14:paraId="699FA46D" w14:textId="77777777" w:rsidTr="005A78CE"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</w:tcPr>
          <w:p w14:paraId="0AAD0779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Керівник організації-заявника</w:t>
            </w:r>
          </w:p>
        </w:tc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0459FE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D1F1E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</w:tr>
      <w:tr w:rsidR="00A31541" w:rsidRPr="00F7359A" w14:paraId="224D15CE" w14:textId="77777777" w:rsidTr="005A78CE">
        <w:trPr>
          <w:trHeight w:val="186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</w:tcPr>
          <w:p w14:paraId="2C73E455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</w:tcPr>
          <w:p w14:paraId="750B5895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1991" w:type="pct"/>
            <w:tcBorders>
              <w:top w:val="nil"/>
              <w:left w:val="nil"/>
              <w:bottom w:val="nil"/>
              <w:right w:val="nil"/>
            </w:tcBorders>
          </w:tcPr>
          <w:p w14:paraId="4F5245D0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(Ініціали та прізвище)</w:t>
            </w:r>
          </w:p>
        </w:tc>
      </w:tr>
      <w:tr w:rsidR="00A31541" w:rsidRPr="00F7359A" w14:paraId="18A065EB" w14:textId="77777777" w:rsidTr="005A78CE"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</w:tcPr>
          <w:p w14:paraId="024A4021" w14:textId="77777777" w:rsidR="00A31541" w:rsidRPr="00F7359A" w:rsidRDefault="00A31541" w:rsidP="005A78CE">
            <w:pPr>
              <w:jc w:val="right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 М.П.</w:t>
            </w:r>
          </w:p>
        </w:tc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</w:tcPr>
          <w:p w14:paraId="758ADF9E" w14:textId="77777777" w:rsidR="00A31541" w:rsidRPr="00F7359A" w:rsidRDefault="00A31541" w:rsidP="005A78C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91" w:type="pct"/>
            <w:tcBorders>
              <w:top w:val="nil"/>
              <w:left w:val="nil"/>
              <w:bottom w:val="nil"/>
              <w:right w:val="nil"/>
            </w:tcBorders>
          </w:tcPr>
          <w:p w14:paraId="6BB1A1FD" w14:textId="77777777" w:rsidR="00A31541" w:rsidRPr="00F7359A" w:rsidRDefault="00A31541" w:rsidP="005A78CE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(Дата)</w:t>
            </w:r>
          </w:p>
        </w:tc>
      </w:tr>
    </w:tbl>
    <w:p w14:paraId="1FFEDEFF" w14:textId="77777777" w:rsidR="00EF41C7" w:rsidRDefault="00EF41C7"/>
    <w:sectPr w:rsidR="00EF41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64F50" w14:textId="77777777" w:rsidR="00C1539F" w:rsidRDefault="00C1539F" w:rsidP="00CA5FEB">
      <w:r>
        <w:separator/>
      </w:r>
    </w:p>
  </w:endnote>
  <w:endnote w:type="continuationSeparator" w:id="0">
    <w:p w14:paraId="71F8A2B0" w14:textId="77777777" w:rsidR="00C1539F" w:rsidRDefault="00C1539F" w:rsidP="00CA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B80D2" w14:textId="77777777" w:rsidR="00CA5FEB" w:rsidRDefault="00CA5FE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947C4" w14:textId="77777777" w:rsidR="00CA5FEB" w:rsidRDefault="00CA5FE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920ED" w14:textId="77777777" w:rsidR="00CA5FEB" w:rsidRDefault="00CA5F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C7FC1" w14:textId="77777777" w:rsidR="00C1539F" w:rsidRDefault="00C1539F" w:rsidP="00CA5FEB">
      <w:r>
        <w:separator/>
      </w:r>
    </w:p>
  </w:footnote>
  <w:footnote w:type="continuationSeparator" w:id="0">
    <w:p w14:paraId="2149A744" w14:textId="77777777" w:rsidR="00C1539F" w:rsidRDefault="00C1539F" w:rsidP="00CA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D5ED9" w14:textId="77777777" w:rsidR="00CA5FEB" w:rsidRDefault="00CA5F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C4BC1" w14:textId="7D237326" w:rsidR="00CA5FEB" w:rsidRDefault="00CA5FEB" w:rsidP="00CA5FEB">
    <w:pPr>
      <w:pStyle w:val="a3"/>
      <w:jc w:val="center"/>
    </w:pPr>
    <w:r>
      <w:rPr>
        <w:noProof/>
      </w:rPr>
      <w:drawing>
        <wp:inline distT="0" distB="0" distL="0" distR="0" wp14:anchorId="3E16E45F" wp14:editId="089E32F3">
          <wp:extent cx="822960" cy="358506"/>
          <wp:effectExtent l="0" t="0" r="254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400" cy="3691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EE035C" w14:textId="77777777" w:rsidR="00CA5FEB" w:rsidRDefault="00CA5FE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2E9CF" w14:textId="77777777" w:rsidR="00CA5FEB" w:rsidRDefault="00CA5F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541"/>
    <w:rsid w:val="009C5568"/>
    <w:rsid w:val="00A31541"/>
    <w:rsid w:val="00B6435F"/>
    <w:rsid w:val="00C1539F"/>
    <w:rsid w:val="00CA5FEB"/>
    <w:rsid w:val="00E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64F6A4"/>
  <w15:chartTrackingRefBased/>
  <w15:docId w15:val="{10D89702-8AB3-D34E-B2EA-FE7F898E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54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A31541"/>
    <w:pPr>
      <w:keepNext/>
      <w:widowControl w:val="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154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FontStyle20">
    <w:name w:val="Font Style20"/>
    <w:rsid w:val="00A31541"/>
    <w:rPr>
      <w:rFonts w:ascii="Times New Roman" w:hAnsi="Times New Roman"/>
      <w:sz w:val="20"/>
    </w:rPr>
  </w:style>
  <w:style w:type="paragraph" w:styleId="a3">
    <w:name w:val="header"/>
    <w:basedOn w:val="a"/>
    <w:link w:val="a4"/>
    <w:uiPriority w:val="99"/>
    <w:unhideWhenUsed/>
    <w:rsid w:val="00CA5FEB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5FE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CA5FEB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5FEB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1427</Words>
  <Characters>8137</Characters>
  <Application>Microsoft Office Word</Application>
  <DocSecurity>0</DocSecurity>
  <Lines>67</Lines>
  <Paragraphs>19</Paragraphs>
  <ScaleCrop>false</ScaleCrop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2023-03-04T10:18:00Z</dcterms:created>
  <dcterms:modified xsi:type="dcterms:W3CDTF">2023-03-04T10:22:00Z</dcterms:modified>
</cp:coreProperties>
</file>